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57" w:rsidRDefault="00396157" w:rsidP="009428B4">
      <w:pPr>
        <w:rPr>
          <w:rFonts w:ascii="Arial" w:hAnsi="Arial" w:cs="Arial"/>
          <w:b/>
          <w:sz w:val="20"/>
          <w:szCs w:val="20"/>
        </w:rPr>
      </w:pPr>
    </w:p>
    <w:p w:rsidR="006E3C76" w:rsidRPr="00B53081" w:rsidRDefault="006E3C76" w:rsidP="00CB7A35">
      <w:pPr>
        <w:jc w:val="center"/>
        <w:rPr>
          <w:rFonts w:ascii="Arial" w:hAnsi="Arial" w:cs="Arial"/>
          <w:sz w:val="22"/>
          <w:szCs w:val="22"/>
          <w:lang w:val="pt-BR"/>
        </w:rPr>
      </w:pPr>
      <w:r w:rsidRPr="00B53081">
        <w:rPr>
          <w:rFonts w:ascii="Arial" w:hAnsi="Arial" w:cs="Arial"/>
          <w:sz w:val="22"/>
          <w:szCs w:val="22"/>
        </w:rPr>
        <w:t>DECLARACION DE COMPROMISO DEL TRABAJADOR</w:t>
      </w:r>
    </w:p>
    <w:p w:rsidR="006E3C76" w:rsidRPr="00B53081" w:rsidRDefault="006E3C76" w:rsidP="00E44ED6">
      <w:pPr>
        <w:jc w:val="center"/>
        <w:rPr>
          <w:rFonts w:ascii="Arial" w:hAnsi="Arial" w:cs="Arial"/>
          <w:i/>
          <w:sz w:val="20"/>
          <w:szCs w:val="20"/>
        </w:rPr>
      </w:pPr>
    </w:p>
    <w:p w:rsidR="0037067A" w:rsidRPr="00B53081" w:rsidRDefault="006E3C76" w:rsidP="006E3C76">
      <w:pPr>
        <w:jc w:val="both"/>
        <w:rPr>
          <w:rFonts w:ascii="Arial" w:hAnsi="Arial" w:cs="Arial"/>
          <w:sz w:val="32"/>
          <w:szCs w:val="32"/>
        </w:rPr>
      </w:pPr>
      <w:r w:rsidRPr="00B53081">
        <w:rPr>
          <w:rFonts w:ascii="Arial" w:hAnsi="Arial" w:cs="Arial"/>
          <w:i/>
          <w:sz w:val="20"/>
          <w:szCs w:val="20"/>
        </w:rPr>
        <w:t>Declaro que he sido informado de los Peligros, Riesgos y aspectos inherentes a las actividades, labores que desempeñare, y de las medidas preventivas, métodos de trabajo correcto que deberé aplicar en el cumplimiento de mis labores, como también he sido informado de los límites de exposición permisibles a los contaminantes existentes en el trabajo a realizar, los peligros para la salud, medidas de control de seguridad y salud ocupacional que deberán adoptarse para minimizar y evitar tales riesgos, impactos y accidentes.</w:t>
      </w:r>
      <w:r w:rsidR="00E44ED6" w:rsidRPr="00B53081">
        <w:rPr>
          <w:rFonts w:ascii="Arial" w:hAnsi="Arial" w:cs="Arial"/>
          <w:sz w:val="32"/>
          <w:szCs w:val="32"/>
        </w:rPr>
        <w:t xml:space="preserve">  </w:t>
      </w:r>
    </w:p>
    <w:p w:rsidR="006E3C76" w:rsidRPr="00B53081" w:rsidRDefault="006E3C76" w:rsidP="006E3C76">
      <w:pPr>
        <w:jc w:val="both"/>
        <w:rPr>
          <w:rFonts w:ascii="Arial" w:hAnsi="Arial" w:cs="Arial"/>
          <w:sz w:val="32"/>
          <w:szCs w:val="32"/>
        </w:rPr>
      </w:pPr>
    </w:p>
    <w:p w:rsidR="006E3C76" w:rsidRPr="00B53081" w:rsidRDefault="006E3C76" w:rsidP="006E3C76">
      <w:pPr>
        <w:jc w:val="center"/>
        <w:rPr>
          <w:rFonts w:ascii="Arial" w:hAnsi="Arial" w:cs="Arial"/>
          <w:sz w:val="22"/>
          <w:szCs w:val="22"/>
        </w:rPr>
      </w:pPr>
      <w:r w:rsidRPr="00B53081">
        <w:rPr>
          <w:rFonts w:ascii="Arial" w:hAnsi="Arial" w:cs="Arial"/>
          <w:sz w:val="22"/>
          <w:szCs w:val="22"/>
        </w:rPr>
        <w:t>TEMAS TRATADOS</w:t>
      </w:r>
    </w:p>
    <w:p w:rsidR="006E3C76" w:rsidRPr="009428B4" w:rsidRDefault="006E3C76" w:rsidP="00396157">
      <w:pPr>
        <w:spacing w:line="360" w:lineRule="auto"/>
        <w:jc w:val="both"/>
        <w:rPr>
          <w:rFonts w:ascii="Arial" w:hAnsi="Arial" w:cs="Arial"/>
          <w:sz w:val="22"/>
          <w:szCs w:val="22"/>
        </w:rPr>
      </w:pPr>
    </w:p>
    <w:p w:rsidR="006E3C76" w:rsidRPr="000C3530" w:rsidRDefault="006E3C76" w:rsidP="00396157">
      <w:pPr>
        <w:spacing w:line="360" w:lineRule="auto"/>
        <w:jc w:val="both"/>
        <w:rPr>
          <w:rFonts w:ascii="Arial" w:hAnsi="Arial" w:cs="Arial"/>
        </w:rPr>
      </w:pPr>
      <w:r w:rsidRPr="000C3530">
        <w:rPr>
          <w:rFonts w:ascii="Arial" w:hAnsi="Arial" w:cs="Arial"/>
        </w:rPr>
        <w:t>1</w:t>
      </w:r>
      <w:r>
        <w:rPr>
          <w:rFonts w:ascii="Arial" w:hAnsi="Arial" w:cs="Arial"/>
        </w:rPr>
        <w:t>.- A</w:t>
      </w:r>
      <w:r w:rsidRPr="000C3530">
        <w:rPr>
          <w:rFonts w:ascii="Arial" w:hAnsi="Arial" w:cs="Arial"/>
        </w:rPr>
        <w:t>ctividades específicas del cargo que desempeña en la instalación</w:t>
      </w:r>
    </w:p>
    <w:p w:rsidR="006E3C76" w:rsidRPr="000C3530" w:rsidRDefault="006E3C76" w:rsidP="00396157">
      <w:pPr>
        <w:spacing w:line="360" w:lineRule="auto"/>
        <w:jc w:val="both"/>
        <w:rPr>
          <w:rFonts w:ascii="Arial" w:hAnsi="Arial" w:cs="Arial"/>
        </w:rPr>
      </w:pPr>
      <w:r>
        <w:rPr>
          <w:rFonts w:ascii="Arial" w:hAnsi="Arial" w:cs="Arial"/>
        </w:rPr>
        <w:t>2.- R</w:t>
      </w:r>
      <w:r w:rsidRPr="000C3530">
        <w:rPr>
          <w:rFonts w:ascii="Arial" w:hAnsi="Arial" w:cs="Arial"/>
        </w:rPr>
        <w:t>iesgos, peligros</w:t>
      </w:r>
      <w:r>
        <w:rPr>
          <w:rFonts w:ascii="Arial" w:hAnsi="Arial" w:cs="Arial"/>
        </w:rPr>
        <w:t>, consecuencias,</w:t>
      </w:r>
      <w:r w:rsidRPr="000C3530">
        <w:rPr>
          <w:rFonts w:ascii="Arial" w:hAnsi="Arial" w:cs="Arial"/>
        </w:rPr>
        <w:t xml:space="preserve"> medidas preventivas y métodos de trabajo correcto</w:t>
      </w:r>
    </w:p>
    <w:p w:rsidR="006E3C76" w:rsidRPr="000C3530" w:rsidRDefault="006E3C76" w:rsidP="00396157">
      <w:pPr>
        <w:spacing w:line="360" w:lineRule="auto"/>
        <w:jc w:val="both"/>
        <w:rPr>
          <w:rFonts w:ascii="Arial" w:hAnsi="Arial" w:cs="Arial"/>
        </w:rPr>
      </w:pPr>
      <w:r>
        <w:rPr>
          <w:rFonts w:ascii="Arial" w:hAnsi="Arial" w:cs="Arial"/>
        </w:rPr>
        <w:t>2.- P</w:t>
      </w:r>
      <w:r w:rsidRPr="000C3530">
        <w:rPr>
          <w:rFonts w:ascii="Arial" w:hAnsi="Arial" w:cs="Arial"/>
        </w:rPr>
        <w:t>olítica</w:t>
      </w:r>
      <w:r>
        <w:rPr>
          <w:rFonts w:ascii="Arial" w:hAnsi="Arial" w:cs="Arial"/>
        </w:rPr>
        <w:t xml:space="preserve"> integrada Securitas S.A</w:t>
      </w:r>
    </w:p>
    <w:p w:rsidR="006E3C76" w:rsidRPr="000C3530" w:rsidRDefault="006E3C76" w:rsidP="00396157">
      <w:pPr>
        <w:spacing w:line="360" w:lineRule="auto"/>
        <w:jc w:val="both"/>
        <w:rPr>
          <w:rFonts w:ascii="Arial" w:hAnsi="Arial" w:cs="Arial"/>
        </w:rPr>
      </w:pPr>
      <w:r w:rsidRPr="000C3530">
        <w:rPr>
          <w:rFonts w:ascii="Arial" w:hAnsi="Arial" w:cs="Arial"/>
        </w:rPr>
        <w:t xml:space="preserve">3.- </w:t>
      </w:r>
      <w:r>
        <w:rPr>
          <w:rFonts w:ascii="Arial" w:hAnsi="Arial" w:cs="Arial"/>
        </w:rPr>
        <w:t>R</w:t>
      </w:r>
      <w:r w:rsidRPr="000C3530">
        <w:rPr>
          <w:rFonts w:ascii="Arial" w:hAnsi="Arial" w:cs="Arial"/>
        </w:rPr>
        <w:t>eglamento interno de orden higiene y seguridad</w:t>
      </w:r>
    </w:p>
    <w:p w:rsidR="006E3C76" w:rsidRPr="000C3530" w:rsidRDefault="006E3C76" w:rsidP="00396157">
      <w:pPr>
        <w:spacing w:line="360" w:lineRule="auto"/>
        <w:jc w:val="both"/>
        <w:rPr>
          <w:rFonts w:ascii="Arial" w:hAnsi="Arial" w:cs="Arial"/>
        </w:rPr>
      </w:pPr>
      <w:r w:rsidRPr="000C3530">
        <w:rPr>
          <w:rFonts w:ascii="Arial" w:hAnsi="Arial" w:cs="Arial"/>
        </w:rPr>
        <w:t xml:space="preserve">4.- </w:t>
      </w:r>
      <w:r>
        <w:rPr>
          <w:rFonts w:ascii="Arial" w:hAnsi="Arial" w:cs="Arial"/>
        </w:rPr>
        <w:t>L</w:t>
      </w:r>
      <w:r w:rsidRPr="000C3530">
        <w:rPr>
          <w:rFonts w:ascii="Arial" w:hAnsi="Arial" w:cs="Arial"/>
        </w:rPr>
        <w:t>ey</w:t>
      </w:r>
      <w:r>
        <w:rPr>
          <w:rFonts w:ascii="Arial" w:hAnsi="Arial" w:cs="Arial"/>
        </w:rPr>
        <w:t xml:space="preserve"> N°</w:t>
      </w:r>
      <w:r w:rsidRPr="000C3530">
        <w:rPr>
          <w:rFonts w:ascii="Arial" w:hAnsi="Arial" w:cs="Arial"/>
        </w:rPr>
        <w:t xml:space="preserve"> 20.096 (mecanismos de control aplicables a las sustancias agotadoras de la </w:t>
      </w:r>
      <w:r>
        <w:rPr>
          <w:rFonts w:ascii="Arial" w:hAnsi="Arial" w:cs="Arial"/>
        </w:rPr>
        <w:t xml:space="preserve">  </w:t>
      </w:r>
      <w:r w:rsidRPr="000C3530">
        <w:rPr>
          <w:rFonts w:ascii="Arial" w:hAnsi="Arial" w:cs="Arial"/>
        </w:rPr>
        <w:t>capa de ozono)</w:t>
      </w:r>
    </w:p>
    <w:p w:rsidR="006E3C76" w:rsidRPr="000C3530" w:rsidRDefault="006E3C76" w:rsidP="00396157">
      <w:pPr>
        <w:spacing w:line="360" w:lineRule="auto"/>
        <w:jc w:val="both"/>
        <w:rPr>
          <w:rFonts w:ascii="Arial" w:hAnsi="Arial" w:cs="Arial"/>
        </w:rPr>
      </w:pPr>
      <w:r>
        <w:rPr>
          <w:rFonts w:ascii="Arial" w:hAnsi="Arial" w:cs="Arial"/>
        </w:rPr>
        <w:t>5.- M</w:t>
      </w:r>
      <w:r w:rsidRPr="000C3530">
        <w:rPr>
          <w:rFonts w:ascii="Arial" w:hAnsi="Arial" w:cs="Arial"/>
        </w:rPr>
        <w:t>edidas preventivas de exposición a radiación ultravioleta de origen solar</w:t>
      </w:r>
    </w:p>
    <w:p w:rsidR="006E3C76" w:rsidRPr="000C3530" w:rsidRDefault="006E3C76" w:rsidP="00396157">
      <w:pPr>
        <w:spacing w:line="360" w:lineRule="auto"/>
        <w:jc w:val="both"/>
        <w:rPr>
          <w:rFonts w:ascii="Arial" w:hAnsi="Arial" w:cs="Arial"/>
        </w:rPr>
      </w:pPr>
      <w:r w:rsidRPr="000C3530">
        <w:rPr>
          <w:rFonts w:ascii="Arial" w:hAnsi="Arial" w:cs="Arial"/>
        </w:rPr>
        <w:t xml:space="preserve">6.- </w:t>
      </w:r>
      <w:r>
        <w:rPr>
          <w:rFonts w:ascii="Arial" w:hAnsi="Arial" w:cs="Arial"/>
        </w:rPr>
        <w:t>D</w:t>
      </w:r>
      <w:r w:rsidR="00EE453A">
        <w:rPr>
          <w:rFonts w:ascii="Arial" w:hAnsi="Arial" w:cs="Arial"/>
        </w:rPr>
        <w:t>ifusión de Protocolos</w:t>
      </w:r>
      <w:r w:rsidR="00396157">
        <w:rPr>
          <w:rFonts w:ascii="Arial" w:hAnsi="Arial" w:cs="Arial"/>
        </w:rPr>
        <w:t xml:space="preserve"> </w:t>
      </w:r>
      <w:proofErr w:type="spellStart"/>
      <w:r w:rsidR="00396157">
        <w:rPr>
          <w:rFonts w:ascii="Arial" w:hAnsi="Arial" w:cs="Arial"/>
        </w:rPr>
        <w:t>M</w:t>
      </w:r>
      <w:r w:rsidRPr="000C3530">
        <w:rPr>
          <w:rFonts w:ascii="Arial" w:hAnsi="Arial" w:cs="Arial"/>
        </w:rPr>
        <w:t>insal</w:t>
      </w:r>
      <w:proofErr w:type="spellEnd"/>
    </w:p>
    <w:p w:rsidR="006E3C76" w:rsidRPr="000C3530" w:rsidRDefault="006E3C76" w:rsidP="00396157">
      <w:pPr>
        <w:spacing w:line="360" w:lineRule="auto"/>
        <w:jc w:val="both"/>
        <w:rPr>
          <w:rFonts w:ascii="Arial" w:hAnsi="Arial" w:cs="Arial"/>
        </w:rPr>
      </w:pPr>
      <w:r>
        <w:rPr>
          <w:rFonts w:ascii="Arial" w:hAnsi="Arial" w:cs="Arial"/>
        </w:rPr>
        <w:t>7.- D.S. N°</w:t>
      </w:r>
      <w:r w:rsidRPr="000C3530">
        <w:rPr>
          <w:rFonts w:ascii="Arial" w:hAnsi="Arial" w:cs="Arial"/>
        </w:rPr>
        <w:t xml:space="preserve"> 594 (condiciones sanitarias y ambientales básicas en los lugares de trabajo)</w:t>
      </w:r>
    </w:p>
    <w:p w:rsidR="006E3C76" w:rsidRPr="000C3530" w:rsidRDefault="006E3C76" w:rsidP="00396157">
      <w:pPr>
        <w:spacing w:line="360" w:lineRule="auto"/>
        <w:jc w:val="both"/>
        <w:rPr>
          <w:rFonts w:ascii="Arial" w:hAnsi="Arial" w:cs="Arial"/>
        </w:rPr>
      </w:pPr>
      <w:r>
        <w:rPr>
          <w:rFonts w:ascii="Arial" w:hAnsi="Arial" w:cs="Arial"/>
        </w:rPr>
        <w:t>8.- L</w:t>
      </w:r>
      <w:r w:rsidRPr="000C3530">
        <w:rPr>
          <w:rFonts w:ascii="Arial" w:hAnsi="Arial" w:cs="Arial"/>
        </w:rPr>
        <w:t>ey</w:t>
      </w:r>
      <w:r>
        <w:rPr>
          <w:rFonts w:ascii="Arial" w:hAnsi="Arial" w:cs="Arial"/>
        </w:rPr>
        <w:t xml:space="preserve"> N° </w:t>
      </w:r>
      <w:r w:rsidRPr="000C3530">
        <w:rPr>
          <w:rFonts w:ascii="Arial" w:hAnsi="Arial" w:cs="Arial"/>
        </w:rPr>
        <w:t>16.744 (conceptos y definiciones accidente de trabajo, trayecto, enfermedad profesional)</w:t>
      </w:r>
    </w:p>
    <w:p w:rsidR="006E3C76" w:rsidRPr="000C3530" w:rsidRDefault="006E3C76" w:rsidP="00396157">
      <w:pPr>
        <w:spacing w:line="360" w:lineRule="auto"/>
        <w:jc w:val="both"/>
        <w:rPr>
          <w:rFonts w:ascii="Arial" w:hAnsi="Arial" w:cs="Arial"/>
        </w:rPr>
      </w:pPr>
      <w:r>
        <w:rPr>
          <w:rFonts w:ascii="Arial" w:hAnsi="Arial" w:cs="Arial"/>
        </w:rPr>
        <w:t>9.- B</w:t>
      </w:r>
      <w:r w:rsidRPr="000C3530">
        <w:rPr>
          <w:rFonts w:ascii="Arial" w:hAnsi="Arial" w:cs="Arial"/>
        </w:rPr>
        <w:t>uenas prácticas y autocuidado en actividades a realizar</w:t>
      </w:r>
    </w:p>
    <w:p w:rsidR="006E3C76" w:rsidRPr="000C3530" w:rsidRDefault="006E3C76" w:rsidP="00396157">
      <w:pPr>
        <w:spacing w:line="360" w:lineRule="auto"/>
        <w:jc w:val="both"/>
        <w:rPr>
          <w:rFonts w:ascii="Arial" w:hAnsi="Arial" w:cs="Arial"/>
        </w:rPr>
      </w:pPr>
      <w:r>
        <w:rPr>
          <w:rFonts w:ascii="Arial" w:hAnsi="Arial" w:cs="Arial"/>
        </w:rPr>
        <w:t>10.- C</w:t>
      </w:r>
      <w:r w:rsidRPr="000C3530">
        <w:rPr>
          <w:rFonts w:ascii="Arial" w:hAnsi="Arial" w:cs="Arial"/>
        </w:rPr>
        <w:t>apacitación del uso correcto de elementos de protección personal</w:t>
      </w:r>
    </w:p>
    <w:p w:rsidR="006E3C76" w:rsidRPr="000C3530" w:rsidRDefault="006E3C76" w:rsidP="00396157">
      <w:pPr>
        <w:spacing w:line="360" w:lineRule="auto"/>
        <w:jc w:val="both"/>
        <w:rPr>
          <w:rFonts w:ascii="Arial" w:hAnsi="Arial" w:cs="Arial"/>
        </w:rPr>
      </w:pPr>
      <w:r>
        <w:rPr>
          <w:rFonts w:ascii="Arial" w:hAnsi="Arial" w:cs="Arial"/>
        </w:rPr>
        <w:t>11.- P</w:t>
      </w:r>
      <w:r w:rsidRPr="000C3530">
        <w:rPr>
          <w:rFonts w:ascii="Arial" w:hAnsi="Arial" w:cs="Arial"/>
        </w:rPr>
        <w:t>rocedimientos en caso de accidentes de trabajo y trayecto</w:t>
      </w:r>
    </w:p>
    <w:p w:rsidR="006E3C76" w:rsidRPr="000C3530" w:rsidRDefault="006E3C76" w:rsidP="00396157">
      <w:pPr>
        <w:spacing w:line="360" w:lineRule="auto"/>
        <w:jc w:val="both"/>
        <w:rPr>
          <w:rFonts w:ascii="Arial" w:hAnsi="Arial" w:cs="Arial"/>
        </w:rPr>
      </w:pPr>
      <w:r>
        <w:rPr>
          <w:rFonts w:ascii="Arial" w:hAnsi="Arial" w:cs="Arial"/>
        </w:rPr>
        <w:t>12.- C</w:t>
      </w:r>
      <w:r w:rsidRPr="000C3530">
        <w:rPr>
          <w:rFonts w:ascii="Arial" w:hAnsi="Arial" w:cs="Arial"/>
        </w:rPr>
        <w:t>apacitación de uso y manejo de extintores</w:t>
      </w:r>
    </w:p>
    <w:p w:rsidR="0005354A" w:rsidRDefault="006E3C76" w:rsidP="0005354A">
      <w:pPr>
        <w:spacing w:line="360" w:lineRule="auto"/>
        <w:jc w:val="both"/>
        <w:rPr>
          <w:rFonts w:ascii="Arial" w:hAnsi="Arial" w:cs="Arial"/>
        </w:rPr>
      </w:pPr>
      <w:r>
        <w:rPr>
          <w:rFonts w:ascii="Arial" w:hAnsi="Arial" w:cs="Arial"/>
        </w:rPr>
        <w:t>13.- F</w:t>
      </w:r>
      <w:r w:rsidRPr="000C3530">
        <w:rPr>
          <w:rFonts w:ascii="Arial" w:hAnsi="Arial" w:cs="Arial"/>
        </w:rPr>
        <w:t>lujograma y actuación ante emergencia en la instalación</w:t>
      </w:r>
    </w:p>
    <w:p w:rsidR="0005354A" w:rsidRDefault="0005354A" w:rsidP="0005354A">
      <w:pPr>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3262223</wp:posOffset>
                </wp:positionH>
                <wp:positionV relativeFrom="paragraph">
                  <wp:posOffset>77973</wp:posOffset>
                </wp:positionV>
                <wp:extent cx="3156860" cy="603849"/>
                <wp:effectExtent l="0" t="0" r="24765" b="25400"/>
                <wp:wrapNone/>
                <wp:docPr id="4" name="Cuadro de texto 4"/>
                <wp:cNvGraphicFramePr/>
                <a:graphic xmlns:a="http://schemas.openxmlformats.org/drawingml/2006/main">
                  <a:graphicData uri="http://schemas.microsoft.com/office/word/2010/wordprocessingShape">
                    <wps:wsp>
                      <wps:cNvSpPr txBox="1"/>
                      <wps:spPr>
                        <a:xfrm>
                          <a:off x="0" y="0"/>
                          <a:ext cx="3156860" cy="603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54A" w:rsidRPr="0005354A" w:rsidRDefault="0005354A">
                            <w:pPr>
                              <w:rPr>
                                <w:rFonts w:ascii="Arial" w:hAnsi="Arial" w:cs="Arial"/>
                                <w:b/>
                                <w:sz w:val="20"/>
                                <w:szCs w:val="20"/>
                              </w:rPr>
                            </w:pPr>
                            <w:r w:rsidRPr="0005354A">
                              <w:rPr>
                                <w:rFonts w:ascii="Arial" w:hAnsi="Arial" w:cs="Arial"/>
                                <w:b/>
                                <w:sz w:val="20"/>
                                <w:szCs w:val="20"/>
                              </w:rPr>
                              <w:t>Instruido por</w:t>
                            </w:r>
                          </w:p>
                          <w:p w:rsidR="0005354A" w:rsidRPr="0005354A" w:rsidRDefault="0005354A">
                            <w:pPr>
                              <w:rPr>
                                <w:rFonts w:ascii="Arial" w:hAnsi="Arial" w:cs="Arial"/>
                                <w:sz w:val="20"/>
                                <w:szCs w:val="20"/>
                              </w:rPr>
                            </w:pPr>
                          </w:p>
                          <w:p w:rsidR="0005354A" w:rsidRPr="0005354A" w:rsidRDefault="0005354A">
                            <w:pPr>
                              <w:rPr>
                                <w:rFonts w:ascii="Arial" w:hAnsi="Arial" w:cs="Arial"/>
                                <w:b/>
                                <w:sz w:val="20"/>
                                <w:szCs w:val="20"/>
                              </w:rPr>
                            </w:pPr>
                            <w:r w:rsidRPr="0005354A">
                              <w:rPr>
                                <w:rFonts w:ascii="Arial" w:hAnsi="Arial" w:cs="Arial"/>
                                <w:b/>
                                <w:sz w:val="20"/>
                                <w:szCs w:val="20"/>
                              </w:rPr>
                              <w:t>Firma y Timbre: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56.85pt;margin-top:6.15pt;width:248.55pt;height:47.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" fillcolor="white [3201]" strokeweight=".5pt">
                <v:textbox>
                  <w:txbxContent>
                    <w:p w:rsidR="0005354A" w:rsidRPr="0005354A" w:rsidRDefault="0005354A">
                      <w:pPr>
                        <w:rPr>
                          <w:rFonts w:ascii="Arial" w:hAnsi="Arial" w:cs="Arial"/>
                          <w:b/>
                          <w:sz w:val="20"/>
                          <w:szCs w:val="20"/>
                        </w:rPr>
                      </w:pPr>
                      <w:r w:rsidRPr="0005354A">
                        <w:rPr>
                          <w:rFonts w:ascii="Arial" w:hAnsi="Arial" w:cs="Arial"/>
                          <w:b/>
                          <w:sz w:val="20"/>
                          <w:szCs w:val="20"/>
                        </w:rPr>
                        <w:t>Instruido por</w:t>
                      </w:r>
                    </w:p>
                    <w:p w:rsidR="0005354A" w:rsidRPr="0005354A" w:rsidRDefault="0005354A">
                      <w:pPr>
                        <w:rPr>
                          <w:rFonts w:ascii="Arial" w:hAnsi="Arial" w:cs="Arial"/>
                          <w:sz w:val="20"/>
                          <w:szCs w:val="20"/>
                        </w:rPr>
                      </w:pPr>
                    </w:p>
                    <w:p w:rsidR="0005354A" w:rsidRPr="0005354A" w:rsidRDefault="0005354A">
                      <w:pPr>
                        <w:rPr>
                          <w:rFonts w:ascii="Arial" w:hAnsi="Arial" w:cs="Arial"/>
                          <w:b/>
                          <w:sz w:val="20"/>
                          <w:szCs w:val="20"/>
                        </w:rPr>
                      </w:pPr>
                      <w:r w:rsidRPr="0005354A">
                        <w:rPr>
                          <w:rFonts w:ascii="Arial" w:hAnsi="Arial" w:cs="Arial"/>
                          <w:b/>
                          <w:sz w:val="20"/>
                          <w:szCs w:val="20"/>
                        </w:rPr>
                        <w:t>Firma y Timbre:</w:t>
                      </w:r>
                    </w:p>
                  </w:txbxContent>
                </v:textbox>
              </v:shape>
            </w:pict>
          </mc:Fallback>
        </mc:AlternateContent>
      </w:r>
    </w:p>
    <w:p w:rsidR="0005354A" w:rsidRPr="0005354A" w:rsidRDefault="0005354A" w:rsidP="0005354A">
      <w:pPr>
        <w:tabs>
          <w:tab w:val="center" w:pos="4748"/>
        </w:tabs>
        <w:spacing w:line="360" w:lineRule="auto"/>
        <w:jc w:val="both"/>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1044575</wp:posOffset>
                </wp:positionH>
                <wp:positionV relativeFrom="paragraph">
                  <wp:posOffset>8061960</wp:posOffset>
                </wp:positionV>
                <wp:extent cx="2920365" cy="854710"/>
                <wp:effectExtent l="6350" t="13970" r="6985" b="76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854710"/>
                        </a:xfrm>
                        <a:prstGeom prst="rect">
                          <a:avLst/>
                        </a:prstGeom>
                        <a:solidFill>
                          <a:srgbClr val="FFFFFF"/>
                        </a:solidFill>
                        <a:ln w="9525">
                          <a:solidFill>
                            <a:srgbClr val="000000"/>
                          </a:solidFill>
                          <a:miter lim="800000"/>
                          <a:headEnd/>
                          <a:tailEnd/>
                        </a:ln>
                      </wps:spPr>
                      <wps:txbx>
                        <w:txbxContent>
                          <w:p w:rsidR="0005354A" w:rsidRPr="0058488B" w:rsidRDefault="0005354A" w:rsidP="0005354A">
                            <w:pPr>
                              <w:rPr>
                                <w:rFonts w:ascii="Arial" w:hAnsi="Arial" w:cs="Arial"/>
                                <w:b/>
                                <w:sz w:val="20"/>
                                <w:szCs w:val="20"/>
                              </w:rPr>
                            </w:pPr>
                            <w:r w:rsidRPr="0058488B">
                              <w:rPr>
                                <w:rFonts w:ascii="Arial" w:hAnsi="Arial" w:cs="Arial"/>
                                <w:b/>
                                <w:sz w:val="20"/>
                                <w:szCs w:val="20"/>
                              </w:rPr>
                              <w:t>Instruido por</w:t>
                            </w:r>
                            <w:r w:rsidRPr="0058488B">
                              <w:rPr>
                                <w:b/>
                                <w:sz w:val="20"/>
                                <w:szCs w:val="20"/>
                              </w:rPr>
                              <w:t xml:space="preserve">: </w:t>
                            </w:r>
                          </w:p>
                          <w:p w:rsidR="0005354A" w:rsidRDefault="0005354A" w:rsidP="0005354A">
                            <w:pPr>
                              <w:rPr>
                                <w:rFonts w:ascii="Arial" w:hAnsi="Arial" w:cs="Arial"/>
                                <w:sz w:val="20"/>
                                <w:szCs w:val="20"/>
                              </w:rPr>
                            </w:pPr>
                          </w:p>
                          <w:p w:rsidR="0005354A" w:rsidRPr="0058488B" w:rsidRDefault="0005354A" w:rsidP="0005354A">
                            <w:pPr>
                              <w:rPr>
                                <w:rFonts w:ascii="Arial" w:hAnsi="Arial" w:cs="Arial"/>
                                <w:b/>
                                <w:sz w:val="20"/>
                                <w:szCs w:val="20"/>
                              </w:rPr>
                            </w:pPr>
                            <w:r>
                              <w:rPr>
                                <w:rFonts w:ascii="Arial" w:hAnsi="Arial" w:cs="Arial"/>
                                <w:b/>
                                <w:sz w:val="20"/>
                                <w:szCs w:val="20"/>
                              </w:rPr>
                              <w:t>Firma</w:t>
                            </w:r>
                            <w:r w:rsidRPr="0058488B">
                              <w:rPr>
                                <w:rFonts w:ascii="Arial" w:hAnsi="Arial" w:cs="Arial"/>
                                <w:b/>
                                <w:sz w:val="20"/>
                                <w:szCs w:val="20"/>
                              </w:rPr>
                              <w:t>:</w:t>
                            </w:r>
                          </w:p>
                          <w:p w:rsidR="0005354A" w:rsidRDefault="0005354A" w:rsidP="0005354A">
                            <w:pPr>
                              <w:rPr>
                                <w:rFonts w:ascii="Arial" w:hAnsi="Arial" w:cs="Arial"/>
                                <w:sz w:val="20"/>
                                <w:szCs w:val="20"/>
                              </w:rPr>
                            </w:pPr>
                          </w:p>
                          <w:p w:rsidR="0005354A" w:rsidRPr="0058488B" w:rsidRDefault="0005354A" w:rsidP="0005354A">
                            <w:pPr>
                              <w:rPr>
                                <w:b/>
                                <w:sz w:val="20"/>
                                <w:szCs w:val="20"/>
                              </w:rPr>
                            </w:pPr>
                            <w:r>
                              <w:rPr>
                                <w:rFonts w:ascii="Arial" w:hAnsi="Arial" w:cs="Arial"/>
                                <w:b/>
                                <w:sz w:val="20"/>
                                <w:szCs w:val="20"/>
                              </w:rPr>
                              <w:t>Timbre</w:t>
                            </w:r>
                            <w:r w:rsidRPr="0058488B">
                              <w:rPr>
                                <w:rFonts w:ascii="Arial" w:hAnsi="Arial" w:cs="Arial"/>
                                <w:b/>
                                <w:sz w:val="20"/>
                                <w:szCs w:val="20"/>
                              </w:rPr>
                              <w:t>:</w:t>
                            </w:r>
                          </w:p>
                          <w:p w:rsidR="0005354A" w:rsidRDefault="0005354A" w:rsidP="0005354A"/>
                          <w:p w:rsidR="0005354A" w:rsidRPr="0058488B" w:rsidRDefault="0005354A" w:rsidP="0005354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7" style="position:absolute;left:0;text-align:left;margin-left:82.25pt;margin-top:634.8pt;width:229.95pt;height:6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">
                <v:textbox>
                  <w:txbxContent>
                    <w:p w:rsidR="0005354A" w:rsidRPr="0058488B" w:rsidRDefault="0005354A" w:rsidP="0005354A">
                      <w:pPr>
                        <w:rPr>
                          <w:rFonts w:ascii="Arial" w:hAnsi="Arial" w:cs="Arial"/>
                          <w:b/>
                          <w:sz w:val="20"/>
                          <w:szCs w:val="20"/>
                        </w:rPr>
                      </w:pPr>
                      <w:r w:rsidRPr="0058488B">
                        <w:rPr>
                          <w:rFonts w:ascii="Arial" w:hAnsi="Arial" w:cs="Arial"/>
                          <w:b/>
                          <w:sz w:val="20"/>
                          <w:szCs w:val="20"/>
                        </w:rPr>
                        <w:t>Instruido por</w:t>
                      </w:r>
                      <w:r w:rsidRPr="0058488B">
                        <w:rPr>
                          <w:b/>
                          <w:sz w:val="20"/>
                          <w:szCs w:val="20"/>
                        </w:rPr>
                        <w:t xml:space="preserve">: </w:t>
                      </w:r>
                    </w:p>
                    <w:p w:rsidR="0005354A" w:rsidRDefault="0005354A" w:rsidP="0005354A">
                      <w:pPr>
                        <w:rPr>
                          <w:rFonts w:ascii="Arial" w:hAnsi="Arial" w:cs="Arial"/>
                          <w:sz w:val="20"/>
                          <w:szCs w:val="20"/>
                        </w:rPr>
                      </w:pPr>
                    </w:p>
                    <w:p w:rsidR="0005354A" w:rsidRPr="0058488B" w:rsidRDefault="0005354A" w:rsidP="0005354A">
                      <w:pPr>
                        <w:rPr>
                          <w:rFonts w:ascii="Arial" w:hAnsi="Arial" w:cs="Arial"/>
                          <w:b/>
                          <w:sz w:val="20"/>
                          <w:szCs w:val="20"/>
                        </w:rPr>
                      </w:pPr>
                      <w:r>
                        <w:rPr>
                          <w:rFonts w:ascii="Arial" w:hAnsi="Arial" w:cs="Arial"/>
                          <w:b/>
                          <w:sz w:val="20"/>
                          <w:szCs w:val="20"/>
                        </w:rPr>
                        <w:t>Firma</w:t>
                      </w:r>
                      <w:r w:rsidRPr="0058488B">
                        <w:rPr>
                          <w:rFonts w:ascii="Arial" w:hAnsi="Arial" w:cs="Arial"/>
                          <w:b/>
                          <w:sz w:val="20"/>
                          <w:szCs w:val="20"/>
                        </w:rPr>
                        <w:t>:</w:t>
                      </w:r>
                    </w:p>
                    <w:p w:rsidR="0005354A" w:rsidRDefault="0005354A" w:rsidP="0005354A">
                      <w:pPr>
                        <w:rPr>
                          <w:rFonts w:ascii="Arial" w:hAnsi="Arial" w:cs="Arial"/>
                          <w:sz w:val="20"/>
                          <w:szCs w:val="20"/>
                        </w:rPr>
                      </w:pPr>
                    </w:p>
                    <w:p w:rsidR="0005354A" w:rsidRPr="0058488B" w:rsidRDefault="0005354A" w:rsidP="0005354A">
                      <w:pPr>
                        <w:rPr>
                          <w:b/>
                          <w:sz w:val="20"/>
                          <w:szCs w:val="20"/>
                        </w:rPr>
                      </w:pPr>
                      <w:r>
                        <w:rPr>
                          <w:rFonts w:ascii="Arial" w:hAnsi="Arial" w:cs="Arial"/>
                          <w:b/>
                          <w:sz w:val="20"/>
                          <w:szCs w:val="20"/>
                        </w:rPr>
                        <w:t>Timbre</w:t>
                      </w:r>
                      <w:r w:rsidRPr="0058488B">
                        <w:rPr>
                          <w:rFonts w:ascii="Arial" w:hAnsi="Arial" w:cs="Arial"/>
                          <w:b/>
                          <w:sz w:val="20"/>
                          <w:szCs w:val="20"/>
                        </w:rPr>
                        <w:t>:</w:t>
                      </w:r>
                    </w:p>
                    <w:p w:rsidR="0005354A" w:rsidRDefault="0005354A" w:rsidP="0005354A"/>
                    <w:p w:rsidR="0005354A" w:rsidRPr="0058488B" w:rsidRDefault="0005354A" w:rsidP="0005354A">
                      <w:pPr>
                        <w:rPr>
                          <w:rFonts w:ascii="Arial" w:hAnsi="Arial" w:cs="Arial"/>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1044575</wp:posOffset>
                </wp:positionH>
                <wp:positionV relativeFrom="paragraph">
                  <wp:posOffset>8061960</wp:posOffset>
                </wp:positionV>
                <wp:extent cx="2920365" cy="854710"/>
                <wp:effectExtent l="6350" t="13970" r="6985" b="762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854710"/>
                        </a:xfrm>
                        <a:prstGeom prst="rect">
                          <a:avLst/>
                        </a:prstGeom>
                        <a:solidFill>
                          <a:srgbClr val="FFFFFF"/>
                        </a:solidFill>
                        <a:ln w="9525">
                          <a:solidFill>
                            <a:srgbClr val="000000"/>
                          </a:solidFill>
                          <a:miter lim="800000"/>
                          <a:headEnd/>
                          <a:tailEnd/>
                        </a:ln>
                      </wps:spPr>
                      <wps:txbx>
                        <w:txbxContent>
                          <w:p w:rsidR="0005354A" w:rsidRPr="0058488B" w:rsidRDefault="0005354A" w:rsidP="0005354A">
                            <w:pPr>
                              <w:rPr>
                                <w:rFonts w:ascii="Arial" w:hAnsi="Arial" w:cs="Arial"/>
                                <w:b/>
                                <w:sz w:val="20"/>
                                <w:szCs w:val="20"/>
                              </w:rPr>
                            </w:pPr>
                            <w:r w:rsidRPr="0058488B">
                              <w:rPr>
                                <w:rFonts w:ascii="Arial" w:hAnsi="Arial" w:cs="Arial"/>
                                <w:b/>
                                <w:sz w:val="20"/>
                                <w:szCs w:val="20"/>
                              </w:rPr>
                              <w:t>Instruido por</w:t>
                            </w:r>
                            <w:r w:rsidRPr="0058488B">
                              <w:rPr>
                                <w:b/>
                                <w:sz w:val="20"/>
                                <w:szCs w:val="20"/>
                              </w:rPr>
                              <w:t xml:space="preserve">: </w:t>
                            </w:r>
                          </w:p>
                          <w:p w:rsidR="0005354A" w:rsidRDefault="0005354A" w:rsidP="0005354A">
                            <w:pPr>
                              <w:rPr>
                                <w:rFonts w:ascii="Arial" w:hAnsi="Arial" w:cs="Arial"/>
                                <w:sz w:val="20"/>
                                <w:szCs w:val="20"/>
                              </w:rPr>
                            </w:pPr>
                          </w:p>
                          <w:p w:rsidR="0005354A" w:rsidRPr="0058488B" w:rsidRDefault="0005354A" w:rsidP="0005354A">
                            <w:pPr>
                              <w:rPr>
                                <w:rFonts w:ascii="Arial" w:hAnsi="Arial" w:cs="Arial"/>
                                <w:b/>
                                <w:sz w:val="20"/>
                                <w:szCs w:val="20"/>
                              </w:rPr>
                            </w:pPr>
                            <w:r>
                              <w:rPr>
                                <w:rFonts w:ascii="Arial" w:hAnsi="Arial" w:cs="Arial"/>
                                <w:b/>
                                <w:sz w:val="20"/>
                                <w:szCs w:val="20"/>
                              </w:rPr>
                              <w:t>Firma</w:t>
                            </w:r>
                            <w:r w:rsidRPr="0058488B">
                              <w:rPr>
                                <w:rFonts w:ascii="Arial" w:hAnsi="Arial" w:cs="Arial"/>
                                <w:b/>
                                <w:sz w:val="20"/>
                                <w:szCs w:val="20"/>
                              </w:rPr>
                              <w:t>:</w:t>
                            </w:r>
                          </w:p>
                          <w:p w:rsidR="0005354A" w:rsidRDefault="0005354A" w:rsidP="0005354A">
                            <w:pPr>
                              <w:rPr>
                                <w:rFonts w:ascii="Arial" w:hAnsi="Arial" w:cs="Arial"/>
                                <w:sz w:val="20"/>
                                <w:szCs w:val="20"/>
                              </w:rPr>
                            </w:pPr>
                          </w:p>
                          <w:p w:rsidR="0005354A" w:rsidRPr="0058488B" w:rsidRDefault="0005354A" w:rsidP="0005354A">
                            <w:pPr>
                              <w:rPr>
                                <w:b/>
                                <w:sz w:val="20"/>
                                <w:szCs w:val="20"/>
                              </w:rPr>
                            </w:pPr>
                            <w:r>
                              <w:rPr>
                                <w:rFonts w:ascii="Arial" w:hAnsi="Arial" w:cs="Arial"/>
                                <w:b/>
                                <w:sz w:val="20"/>
                                <w:szCs w:val="20"/>
                              </w:rPr>
                              <w:t>Timbre</w:t>
                            </w:r>
                            <w:r w:rsidRPr="0058488B">
                              <w:rPr>
                                <w:rFonts w:ascii="Arial" w:hAnsi="Arial" w:cs="Arial"/>
                                <w:b/>
                                <w:sz w:val="20"/>
                                <w:szCs w:val="20"/>
                              </w:rPr>
                              <w:t>:</w:t>
                            </w:r>
                          </w:p>
                          <w:p w:rsidR="0005354A" w:rsidRDefault="0005354A" w:rsidP="0005354A"/>
                          <w:p w:rsidR="0005354A" w:rsidRPr="0058488B" w:rsidRDefault="0005354A" w:rsidP="0005354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8" style="position:absolute;left:0;text-align:left;margin-left:82.25pt;margin-top:634.8pt;width:229.95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">
                <v:textbox>
                  <w:txbxContent>
                    <w:p w:rsidR="0005354A" w:rsidRPr="0058488B" w:rsidRDefault="0005354A" w:rsidP="0005354A">
                      <w:pPr>
                        <w:rPr>
                          <w:rFonts w:ascii="Arial" w:hAnsi="Arial" w:cs="Arial"/>
                          <w:b/>
                          <w:sz w:val="20"/>
                          <w:szCs w:val="20"/>
                        </w:rPr>
                      </w:pPr>
                      <w:r w:rsidRPr="0058488B">
                        <w:rPr>
                          <w:rFonts w:ascii="Arial" w:hAnsi="Arial" w:cs="Arial"/>
                          <w:b/>
                          <w:sz w:val="20"/>
                          <w:szCs w:val="20"/>
                        </w:rPr>
                        <w:t>Instruido por</w:t>
                      </w:r>
                      <w:r w:rsidRPr="0058488B">
                        <w:rPr>
                          <w:b/>
                          <w:sz w:val="20"/>
                          <w:szCs w:val="20"/>
                        </w:rPr>
                        <w:t xml:space="preserve">: </w:t>
                      </w:r>
                    </w:p>
                    <w:p w:rsidR="0005354A" w:rsidRDefault="0005354A" w:rsidP="0005354A">
                      <w:pPr>
                        <w:rPr>
                          <w:rFonts w:ascii="Arial" w:hAnsi="Arial" w:cs="Arial"/>
                          <w:sz w:val="20"/>
                          <w:szCs w:val="20"/>
                        </w:rPr>
                      </w:pPr>
                    </w:p>
                    <w:p w:rsidR="0005354A" w:rsidRPr="0058488B" w:rsidRDefault="0005354A" w:rsidP="0005354A">
                      <w:pPr>
                        <w:rPr>
                          <w:rFonts w:ascii="Arial" w:hAnsi="Arial" w:cs="Arial"/>
                          <w:b/>
                          <w:sz w:val="20"/>
                          <w:szCs w:val="20"/>
                        </w:rPr>
                      </w:pPr>
                      <w:r>
                        <w:rPr>
                          <w:rFonts w:ascii="Arial" w:hAnsi="Arial" w:cs="Arial"/>
                          <w:b/>
                          <w:sz w:val="20"/>
                          <w:szCs w:val="20"/>
                        </w:rPr>
                        <w:t>Firma</w:t>
                      </w:r>
                      <w:r w:rsidRPr="0058488B">
                        <w:rPr>
                          <w:rFonts w:ascii="Arial" w:hAnsi="Arial" w:cs="Arial"/>
                          <w:b/>
                          <w:sz w:val="20"/>
                          <w:szCs w:val="20"/>
                        </w:rPr>
                        <w:t>:</w:t>
                      </w:r>
                    </w:p>
                    <w:p w:rsidR="0005354A" w:rsidRDefault="0005354A" w:rsidP="0005354A">
                      <w:pPr>
                        <w:rPr>
                          <w:rFonts w:ascii="Arial" w:hAnsi="Arial" w:cs="Arial"/>
                          <w:sz w:val="20"/>
                          <w:szCs w:val="20"/>
                        </w:rPr>
                      </w:pPr>
                    </w:p>
                    <w:p w:rsidR="0005354A" w:rsidRPr="0058488B" w:rsidRDefault="0005354A" w:rsidP="0005354A">
                      <w:pPr>
                        <w:rPr>
                          <w:b/>
                          <w:sz w:val="20"/>
                          <w:szCs w:val="20"/>
                        </w:rPr>
                      </w:pPr>
                      <w:r>
                        <w:rPr>
                          <w:rFonts w:ascii="Arial" w:hAnsi="Arial" w:cs="Arial"/>
                          <w:b/>
                          <w:sz w:val="20"/>
                          <w:szCs w:val="20"/>
                        </w:rPr>
                        <w:t>Timbre</w:t>
                      </w:r>
                      <w:r w:rsidRPr="0058488B">
                        <w:rPr>
                          <w:rFonts w:ascii="Arial" w:hAnsi="Arial" w:cs="Arial"/>
                          <w:b/>
                          <w:sz w:val="20"/>
                          <w:szCs w:val="20"/>
                        </w:rPr>
                        <w:t>:</w:t>
                      </w:r>
                    </w:p>
                    <w:p w:rsidR="0005354A" w:rsidRDefault="0005354A" w:rsidP="0005354A"/>
                    <w:p w:rsidR="0005354A" w:rsidRPr="0058488B" w:rsidRDefault="0005354A" w:rsidP="0005354A">
                      <w:pPr>
                        <w:rPr>
                          <w:rFonts w:ascii="Arial" w:hAnsi="Arial" w:cs="Arial"/>
                        </w:rPr>
                      </w:pPr>
                    </w:p>
                  </w:txbxContent>
                </v:textbox>
              </v:rect>
            </w:pict>
          </mc:Fallback>
        </mc:AlternateContent>
      </w:r>
      <w:r>
        <w:rPr>
          <w:rFonts w:ascii="Arial" w:hAnsi="Arial" w:cs="Arial"/>
          <w:sz w:val="20"/>
          <w:szCs w:val="20"/>
        </w:rPr>
        <w:t xml:space="preserve"> </w:t>
      </w:r>
    </w:p>
    <w:tbl>
      <w:tblPr>
        <w:tblpPr w:leftFromText="141" w:rightFromText="141" w:vertAnchor="page" w:horzAnchor="margin" w:tblpXSpec="center" w:tblpY="1943"/>
        <w:tblW w:w="1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9"/>
        <w:gridCol w:w="1012"/>
        <w:gridCol w:w="1516"/>
        <w:gridCol w:w="1808"/>
        <w:gridCol w:w="6019"/>
      </w:tblGrid>
      <w:tr w:rsidR="002D7A49" w:rsidRPr="002D7A49" w:rsidTr="00797221">
        <w:trPr>
          <w:trHeight w:val="317"/>
        </w:trPr>
        <w:tc>
          <w:tcPr>
            <w:tcW w:w="869" w:type="dxa"/>
            <w:shd w:val="clear" w:color="auto" w:fill="auto"/>
            <w:noWrap/>
            <w:vAlign w:val="center"/>
            <w:hideMark/>
          </w:tcPr>
          <w:p w:rsidR="002D7A49" w:rsidRPr="002D7A49" w:rsidRDefault="002D7A49" w:rsidP="002D7A49">
            <w:pPr>
              <w:jc w:val="center"/>
              <w:rPr>
                <w:rFonts w:ascii="Arial" w:hAnsi="Arial" w:cs="Arial"/>
                <w:b/>
                <w:bCs/>
                <w:color w:val="000000"/>
                <w:sz w:val="22"/>
                <w:szCs w:val="22"/>
                <w:lang w:eastAsia="es-ES"/>
              </w:rPr>
            </w:pPr>
            <w:r w:rsidRPr="002D7A49">
              <w:rPr>
                <w:rFonts w:ascii="Arial" w:hAnsi="Arial" w:cs="Arial"/>
                <w:b/>
                <w:bCs/>
                <w:color w:val="000000"/>
                <w:sz w:val="16"/>
                <w:szCs w:val="22"/>
                <w:lang w:eastAsia="es-ES"/>
              </w:rPr>
              <w:lastRenderedPageBreak/>
              <w:t>FUNCION</w:t>
            </w:r>
          </w:p>
        </w:tc>
        <w:tc>
          <w:tcPr>
            <w:tcW w:w="1012" w:type="dxa"/>
            <w:shd w:val="clear" w:color="auto" w:fill="auto"/>
            <w:vAlign w:val="center"/>
            <w:hideMark/>
          </w:tcPr>
          <w:p w:rsidR="002D7A49" w:rsidRPr="002D7A49" w:rsidRDefault="002D7A49" w:rsidP="002D7A49">
            <w:pPr>
              <w:jc w:val="center"/>
              <w:rPr>
                <w:rFonts w:ascii="Arial" w:hAnsi="Arial" w:cs="Arial"/>
                <w:b/>
                <w:bCs/>
                <w:color w:val="000000"/>
                <w:sz w:val="16"/>
                <w:szCs w:val="16"/>
                <w:lang w:eastAsia="es-ES"/>
              </w:rPr>
            </w:pPr>
            <w:r w:rsidRPr="002D7A49">
              <w:rPr>
                <w:rFonts w:ascii="Arial" w:hAnsi="Arial" w:cs="Arial"/>
                <w:b/>
                <w:bCs/>
                <w:color w:val="000000"/>
                <w:sz w:val="16"/>
                <w:szCs w:val="16"/>
                <w:lang w:eastAsia="es-ES"/>
              </w:rPr>
              <w:t>ACTIVIDAD</w:t>
            </w:r>
          </w:p>
        </w:tc>
        <w:tc>
          <w:tcPr>
            <w:tcW w:w="1516" w:type="dxa"/>
            <w:shd w:val="clear" w:color="auto" w:fill="auto"/>
            <w:vAlign w:val="center"/>
            <w:hideMark/>
          </w:tcPr>
          <w:p w:rsidR="002D7A49" w:rsidRPr="002D7A49" w:rsidRDefault="002D7A49" w:rsidP="002D7A49">
            <w:pPr>
              <w:jc w:val="center"/>
              <w:rPr>
                <w:rFonts w:ascii="Arial" w:hAnsi="Arial" w:cs="Arial"/>
                <w:b/>
                <w:bCs/>
                <w:color w:val="000000"/>
                <w:sz w:val="16"/>
                <w:szCs w:val="16"/>
                <w:lang w:eastAsia="es-ES"/>
              </w:rPr>
            </w:pPr>
            <w:r w:rsidRPr="002D7A49">
              <w:rPr>
                <w:rFonts w:ascii="Arial" w:hAnsi="Arial" w:cs="Arial"/>
                <w:b/>
                <w:bCs/>
                <w:color w:val="000000"/>
                <w:sz w:val="16"/>
                <w:szCs w:val="16"/>
                <w:lang w:eastAsia="es-ES"/>
              </w:rPr>
              <w:t>RIESGO ASOCIADO</w:t>
            </w:r>
          </w:p>
        </w:tc>
        <w:tc>
          <w:tcPr>
            <w:tcW w:w="1808" w:type="dxa"/>
          </w:tcPr>
          <w:p w:rsidR="002D7A49" w:rsidRPr="002D7A49" w:rsidRDefault="002D7A49" w:rsidP="002D7A49">
            <w:pPr>
              <w:jc w:val="both"/>
              <w:rPr>
                <w:rFonts w:ascii="Arial" w:eastAsiaTheme="minorHAnsi" w:hAnsi="Arial" w:cs="Arial"/>
                <w:b/>
                <w:bCs/>
                <w:color w:val="000000"/>
                <w:sz w:val="16"/>
                <w:szCs w:val="16"/>
                <w:lang w:eastAsia="en-US"/>
              </w:rPr>
            </w:pPr>
            <w:r w:rsidRPr="002D7A49">
              <w:rPr>
                <w:rFonts w:ascii="Arial" w:eastAsiaTheme="minorHAnsi" w:hAnsi="Arial" w:cs="Arial"/>
                <w:b/>
                <w:bCs/>
                <w:color w:val="000000"/>
                <w:sz w:val="16"/>
                <w:szCs w:val="16"/>
                <w:lang w:eastAsia="en-US"/>
              </w:rPr>
              <w:t>CONSECUENCIAS</w:t>
            </w:r>
          </w:p>
        </w:tc>
        <w:tc>
          <w:tcPr>
            <w:tcW w:w="6019" w:type="dxa"/>
            <w:shd w:val="clear" w:color="auto" w:fill="auto"/>
            <w:vAlign w:val="center"/>
            <w:hideMark/>
          </w:tcPr>
          <w:p w:rsidR="002D7A49" w:rsidRPr="002D7A49" w:rsidRDefault="002D7A49" w:rsidP="002D7A49">
            <w:pPr>
              <w:jc w:val="center"/>
              <w:rPr>
                <w:rFonts w:ascii="Arial" w:hAnsi="Arial" w:cs="Arial"/>
                <w:b/>
                <w:bCs/>
                <w:color w:val="000000"/>
                <w:sz w:val="16"/>
                <w:szCs w:val="16"/>
                <w:lang w:eastAsia="es-ES"/>
              </w:rPr>
            </w:pPr>
            <w:r w:rsidRPr="002D7A49">
              <w:rPr>
                <w:rFonts w:ascii="Arial" w:hAnsi="Arial" w:cs="Arial"/>
                <w:b/>
                <w:bCs/>
                <w:color w:val="000000"/>
                <w:sz w:val="16"/>
                <w:szCs w:val="16"/>
                <w:lang w:eastAsia="es-ES"/>
              </w:rPr>
              <w:t>MEDIDAS PREVENTIVAS  Y METODOS DE TRABAJO CORRECTO</w:t>
            </w:r>
          </w:p>
        </w:tc>
      </w:tr>
      <w:tr w:rsidR="002D7A49" w:rsidRPr="002D7A49" w:rsidTr="00797221">
        <w:trPr>
          <w:trHeight w:val="1091"/>
        </w:trPr>
        <w:tc>
          <w:tcPr>
            <w:tcW w:w="869" w:type="dxa"/>
            <w:vMerge w:val="restart"/>
            <w:shd w:val="clear" w:color="auto" w:fill="auto"/>
            <w:textDirection w:val="btLr"/>
            <w:vAlign w:val="center"/>
            <w:hideMark/>
          </w:tcPr>
          <w:p w:rsidR="002D7A49" w:rsidRPr="002D7A49" w:rsidRDefault="002D7A49" w:rsidP="002D7A49">
            <w:pPr>
              <w:jc w:val="center"/>
              <w:rPr>
                <w:rFonts w:ascii="Arial" w:hAnsi="Arial" w:cs="Arial"/>
                <w:b/>
                <w:sz w:val="20"/>
                <w:szCs w:val="20"/>
                <w:lang w:eastAsia="es-ES"/>
              </w:rPr>
            </w:pPr>
            <w:r w:rsidRPr="002D7A49">
              <w:rPr>
                <w:rFonts w:ascii="Arial" w:hAnsi="Arial" w:cs="Arial"/>
                <w:b/>
                <w:sz w:val="20"/>
                <w:szCs w:val="20"/>
                <w:lang w:eastAsia="es-ES"/>
              </w:rPr>
              <w:t xml:space="preserve">SUPERVISORES </w:t>
            </w:r>
          </w:p>
        </w:tc>
        <w:tc>
          <w:tcPr>
            <w:tcW w:w="1012" w:type="dxa"/>
            <w:vMerge w:val="restart"/>
            <w:shd w:val="clear" w:color="000000" w:fill="FFFFFF"/>
            <w:textDirection w:val="btLr"/>
            <w:vAlign w:val="center"/>
            <w:hideMark/>
          </w:tcPr>
          <w:p w:rsidR="002D7A49" w:rsidRPr="002D7A49" w:rsidRDefault="002D7A49" w:rsidP="002D7A49">
            <w:pPr>
              <w:ind w:left="113" w:right="113"/>
              <w:jc w:val="center"/>
              <w:rPr>
                <w:rFonts w:ascii="Arial" w:hAnsi="Arial" w:cs="Arial"/>
                <w:b/>
                <w:sz w:val="16"/>
                <w:szCs w:val="16"/>
                <w:lang w:eastAsia="es-ES"/>
              </w:rPr>
            </w:pPr>
            <w:r w:rsidRPr="002D7A49">
              <w:rPr>
                <w:rFonts w:ascii="Arial" w:hAnsi="Arial" w:cs="Arial"/>
                <w:b/>
                <w:sz w:val="16"/>
                <w:szCs w:val="16"/>
                <w:lang w:eastAsia="es-ES"/>
              </w:rPr>
              <w:t xml:space="preserve">SUPERVISION DE INSTALACIONES - CONDUCCION DE VEHICULOS </w:t>
            </w:r>
          </w:p>
        </w:tc>
        <w:tc>
          <w:tcPr>
            <w:tcW w:w="1516" w:type="dxa"/>
            <w:shd w:val="clear" w:color="auto" w:fill="auto"/>
            <w:noWrap/>
            <w:vAlign w:val="center"/>
            <w:hideMark/>
          </w:tcPr>
          <w:p w:rsidR="002D7A49" w:rsidRPr="002D7A49" w:rsidRDefault="002D7A49" w:rsidP="002D7A49">
            <w:pPr>
              <w:jc w:val="center"/>
              <w:rPr>
                <w:rFonts w:ascii="Arial" w:hAnsi="Arial" w:cs="Arial"/>
                <w:b/>
                <w:bCs/>
                <w:sz w:val="14"/>
                <w:szCs w:val="16"/>
                <w:lang w:eastAsia="es-ES"/>
              </w:rPr>
            </w:pPr>
            <w:r w:rsidRPr="002D7A49">
              <w:rPr>
                <w:rFonts w:ascii="Arial" w:hAnsi="Arial" w:cs="Arial"/>
                <w:b/>
                <w:bCs/>
                <w:sz w:val="14"/>
                <w:szCs w:val="16"/>
                <w:lang w:eastAsia="es-ES"/>
              </w:rPr>
              <w:t>COLISION-CHOQUE-VOLCAMIENTO</w:t>
            </w:r>
          </w:p>
        </w:tc>
        <w:tc>
          <w:tcPr>
            <w:tcW w:w="1808" w:type="dxa"/>
          </w:tcPr>
          <w:p w:rsidR="002D7A49" w:rsidRPr="002D7A49" w:rsidRDefault="002D7A49" w:rsidP="002D7A49">
            <w:pPr>
              <w:jc w:val="center"/>
              <w:rPr>
                <w:rFonts w:ascii="Arial" w:eastAsiaTheme="minorHAnsi" w:hAnsi="Arial" w:cs="Arial"/>
                <w:b/>
                <w:bCs/>
                <w:color w:val="000000"/>
                <w:sz w:val="14"/>
                <w:szCs w:val="14"/>
                <w:lang w:eastAsia="en-US"/>
              </w:rPr>
            </w:pPr>
          </w:p>
          <w:p w:rsidR="002D7A49" w:rsidRPr="002D7A49" w:rsidRDefault="002D7A49" w:rsidP="002D7A49">
            <w:pPr>
              <w:jc w:val="center"/>
              <w:rPr>
                <w:rFonts w:ascii="Arial" w:eastAsiaTheme="minorHAnsi" w:hAnsi="Arial" w:cs="Arial"/>
                <w:b/>
                <w:bCs/>
                <w:color w:val="000000"/>
                <w:sz w:val="14"/>
                <w:szCs w:val="14"/>
                <w:lang w:eastAsia="en-US"/>
              </w:rPr>
            </w:pPr>
          </w:p>
          <w:p w:rsidR="002D7A49" w:rsidRPr="002D7A49" w:rsidRDefault="002D7A49" w:rsidP="002D7A49">
            <w:pPr>
              <w:jc w:val="center"/>
              <w:rPr>
                <w:rFonts w:ascii="Arial" w:hAnsi="Arial" w:cs="Arial"/>
                <w:b/>
                <w:color w:val="000000"/>
                <w:sz w:val="16"/>
                <w:szCs w:val="16"/>
                <w:lang w:eastAsia="es-ES"/>
              </w:rPr>
            </w:pPr>
            <w:r w:rsidRPr="002D7A49">
              <w:rPr>
                <w:rFonts w:ascii="Arial" w:eastAsiaTheme="minorHAnsi" w:hAnsi="Arial" w:cs="Arial"/>
                <w:b/>
                <w:bCs/>
                <w:color w:val="000000"/>
                <w:sz w:val="14"/>
                <w:szCs w:val="14"/>
                <w:lang w:eastAsia="en-US"/>
              </w:rPr>
              <w:t>LESIONES LEVES A FATALES</w:t>
            </w:r>
          </w:p>
        </w:tc>
        <w:tc>
          <w:tcPr>
            <w:tcW w:w="6019" w:type="dxa"/>
            <w:shd w:val="clear" w:color="auto" w:fill="auto"/>
            <w:vAlign w:val="bottom"/>
            <w:hideMark/>
          </w:tcPr>
          <w:p w:rsidR="002D7A49" w:rsidRPr="002D7A49" w:rsidRDefault="002D7A49" w:rsidP="002D7A49">
            <w:pPr>
              <w:jc w:val="both"/>
              <w:rPr>
                <w:rFonts w:ascii="Arial" w:hAnsi="Arial" w:cs="Arial"/>
                <w:color w:val="000000"/>
                <w:sz w:val="16"/>
                <w:szCs w:val="16"/>
                <w:lang w:eastAsia="es-ES"/>
              </w:rPr>
            </w:pPr>
            <w:r w:rsidRPr="002D7A49">
              <w:rPr>
                <w:rFonts w:ascii="Arial" w:hAnsi="Arial" w:cs="Arial"/>
                <w:color w:val="000000"/>
                <w:sz w:val="16"/>
                <w:szCs w:val="16"/>
                <w:lang w:eastAsia="es-ES"/>
              </w:rPr>
              <w:t xml:space="preserve"> Respete la normativa del tránsito, conduzca a la defensiva, estar atento a las condiciones climáticas y del terreno, utilice cinturón de seguridad, no utilizar teléfono celular mientras conduce, disminuya la velocidad antes de ingresar a una curva. Antes de iniciar sus labores realice un chequeo del vehículo y asegúrese que está en óptimas condiciones e informar anomalías a su jefatura. Planificar rutas y caminos más apropiados y seguros. Descanse antes de comenzar su jornada.</w:t>
            </w:r>
          </w:p>
        </w:tc>
      </w:tr>
      <w:tr w:rsidR="002D7A49" w:rsidRPr="002D7A49" w:rsidTr="00797221">
        <w:trPr>
          <w:trHeight w:val="820"/>
        </w:trPr>
        <w:tc>
          <w:tcPr>
            <w:tcW w:w="869" w:type="dxa"/>
            <w:vMerge/>
            <w:vAlign w:val="center"/>
            <w:hideMark/>
          </w:tcPr>
          <w:p w:rsidR="002D7A49" w:rsidRPr="002D7A49" w:rsidRDefault="002D7A49" w:rsidP="002D7A49">
            <w:pPr>
              <w:jc w:val="right"/>
              <w:rPr>
                <w:rFonts w:ascii="Arial" w:hAnsi="Arial" w:cs="Arial"/>
                <w:sz w:val="22"/>
                <w:szCs w:val="22"/>
                <w:lang w:eastAsia="es-ES"/>
              </w:rPr>
            </w:pPr>
          </w:p>
        </w:tc>
        <w:tc>
          <w:tcPr>
            <w:tcW w:w="1012" w:type="dxa"/>
            <w:vMerge/>
            <w:vAlign w:val="center"/>
            <w:hideMark/>
          </w:tcPr>
          <w:p w:rsidR="002D7A49" w:rsidRPr="002D7A49" w:rsidRDefault="002D7A49" w:rsidP="002D7A49">
            <w:pPr>
              <w:jc w:val="right"/>
              <w:rPr>
                <w:rFonts w:ascii="Arial" w:hAnsi="Arial" w:cs="Arial"/>
                <w:b/>
                <w:sz w:val="16"/>
                <w:szCs w:val="16"/>
                <w:lang w:eastAsia="es-ES"/>
              </w:rPr>
            </w:pPr>
          </w:p>
        </w:tc>
        <w:tc>
          <w:tcPr>
            <w:tcW w:w="1516" w:type="dxa"/>
            <w:shd w:val="clear" w:color="000000" w:fill="FFFFFF"/>
            <w:vAlign w:val="center"/>
            <w:hideMark/>
          </w:tcPr>
          <w:p w:rsidR="002D7A49" w:rsidRPr="002D7A49" w:rsidRDefault="002D7A49" w:rsidP="00797221">
            <w:pPr>
              <w:rPr>
                <w:rFonts w:ascii="Arial" w:hAnsi="Arial" w:cs="Arial"/>
                <w:b/>
                <w:bCs/>
                <w:sz w:val="14"/>
                <w:szCs w:val="16"/>
                <w:lang w:eastAsia="es-ES"/>
              </w:rPr>
            </w:pPr>
            <w:r w:rsidRPr="002D7A49">
              <w:rPr>
                <w:rFonts w:ascii="Arial" w:hAnsi="Arial" w:cs="Arial"/>
                <w:b/>
                <w:bCs/>
                <w:sz w:val="14"/>
                <w:szCs w:val="16"/>
                <w:lang w:eastAsia="es-ES"/>
              </w:rPr>
              <w:t>GOLPEADO POR/CONTRA</w:t>
            </w:r>
          </w:p>
        </w:tc>
        <w:tc>
          <w:tcPr>
            <w:tcW w:w="1808" w:type="dxa"/>
          </w:tcPr>
          <w:p w:rsidR="00797221" w:rsidRDefault="00797221" w:rsidP="002D7A49">
            <w:pPr>
              <w:jc w:val="center"/>
              <w:rPr>
                <w:rFonts w:ascii="Arial" w:eastAsiaTheme="minorHAnsi" w:hAnsi="Arial" w:cs="Arial"/>
                <w:b/>
                <w:bCs/>
                <w:color w:val="000000"/>
                <w:sz w:val="14"/>
                <w:szCs w:val="14"/>
                <w:lang w:eastAsia="en-US"/>
              </w:rPr>
            </w:pPr>
          </w:p>
          <w:p w:rsidR="002D7A49" w:rsidRPr="002D7A49" w:rsidRDefault="002D7A49" w:rsidP="002D7A49">
            <w:pPr>
              <w:jc w:val="center"/>
              <w:rPr>
                <w:rFonts w:ascii="Arial" w:hAnsi="Arial" w:cs="Arial"/>
                <w:b/>
                <w:color w:val="000000"/>
                <w:sz w:val="16"/>
                <w:szCs w:val="16"/>
                <w:lang w:eastAsia="es-ES"/>
              </w:rPr>
            </w:pPr>
            <w:r w:rsidRPr="002D7A49">
              <w:rPr>
                <w:rFonts w:ascii="Arial" w:eastAsiaTheme="minorHAnsi" w:hAnsi="Arial" w:cs="Arial"/>
                <w:b/>
                <w:bCs/>
                <w:color w:val="000000"/>
                <w:sz w:val="14"/>
                <w:szCs w:val="14"/>
                <w:lang w:eastAsia="en-US"/>
              </w:rPr>
              <w:t>CONTUSIONES GOLPES</w:t>
            </w:r>
          </w:p>
        </w:tc>
        <w:tc>
          <w:tcPr>
            <w:tcW w:w="6019" w:type="dxa"/>
            <w:shd w:val="clear" w:color="auto" w:fill="auto"/>
            <w:vAlign w:val="bottom"/>
            <w:hideMark/>
          </w:tcPr>
          <w:p w:rsidR="002D7A49" w:rsidRPr="002D7A49" w:rsidRDefault="002D7A49" w:rsidP="002D7A49">
            <w:pPr>
              <w:jc w:val="both"/>
              <w:rPr>
                <w:rFonts w:ascii="Arial" w:hAnsi="Arial" w:cs="Arial"/>
                <w:color w:val="000000"/>
                <w:sz w:val="16"/>
                <w:szCs w:val="16"/>
                <w:lang w:eastAsia="es-ES"/>
              </w:rPr>
            </w:pPr>
            <w:r w:rsidRPr="002D7A49">
              <w:rPr>
                <w:rFonts w:ascii="Arial" w:hAnsi="Arial" w:cs="Arial"/>
                <w:color w:val="000000"/>
                <w:sz w:val="16"/>
                <w:szCs w:val="16"/>
                <w:lang w:eastAsia="es-ES"/>
              </w:rPr>
              <w:t>Mantener orden y aseo al interior del vehículo, no llevar objetos sueltos al interior del vehículo. Al manipular puertas hágalo con precaución para evitar golpes y atriciones de manos o extremidades. Al cambiar neumático se recomienda utilizar guantes y tener precaución al manipular herramientas.</w:t>
            </w:r>
          </w:p>
        </w:tc>
      </w:tr>
      <w:tr w:rsidR="002D7A49" w:rsidRPr="002D7A49" w:rsidTr="00797221">
        <w:trPr>
          <w:trHeight w:val="973"/>
        </w:trPr>
        <w:tc>
          <w:tcPr>
            <w:tcW w:w="869" w:type="dxa"/>
            <w:vMerge/>
            <w:vAlign w:val="center"/>
            <w:hideMark/>
          </w:tcPr>
          <w:p w:rsidR="002D7A49" w:rsidRPr="002D7A49" w:rsidRDefault="002D7A49" w:rsidP="002D7A49">
            <w:pPr>
              <w:jc w:val="right"/>
              <w:rPr>
                <w:rFonts w:ascii="Arial" w:hAnsi="Arial" w:cs="Arial"/>
                <w:sz w:val="22"/>
                <w:szCs w:val="22"/>
                <w:lang w:eastAsia="es-ES"/>
              </w:rPr>
            </w:pPr>
          </w:p>
        </w:tc>
        <w:tc>
          <w:tcPr>
            <w:tcW w:w="1012" w:type="dxa"/>
            <w:vMerge/>
            <w:vAlign w:val="center"/>
            <w:hideMark/>
          </w:tcPr>
          <w:p w:rsidR="002D7A49" w:rsidRPr="002D7A49" w:rsidRDefault="002D7A49" w:rsidP="002D7A49">
            <w:pPr>
              <w:jc w:val="right"/>
              <w:rPr>
                <w:rFonts w:ascii="Arial" w:hAnsi="Arial" w:cs="Arial"/>
                <w:b/>
                <w:sz w:val="16"/>
                <w:szCs w:val="16"/>
                <w:lang w:eastAsia="es-ES"/>
              </w:rPr>
            </w:pPr>
          </w:p>
        </w:tc>
        <w:tc>
          <w:tcPr>
            <w:tcW w:w="1516" w:type="dxa"/>
            <w:shd w:val="clear" w:color="000000" w:fill="FFFFFF"/>
            <w:vAlign w:val="center"/>
            <w:hideMark/>
          </w:tcPr>
          <w:p w:rsidR="002D7A49" w:rsidRPr="002D7A49" w:rsidRDefault="002D7A49" w:rsidP="002D7A49">
            <w:pPr>
              <w:jc w:val="center"/>
              <w:rPr>
                <w:rFonts w:ascii="Arial" w:hAnsi="Arial" w:cs="Arial"/>
                <w:b/>
                <w:bCs/>
                <w:sz w:val="14"/>
                <w:szCs w:val="16"/>
                <w:lang w:eastAsia="es-ES"/>
              </w:rPr>
            </w:pPr>
            <w:r w:rsidRPr="002D7A49">
              <w:rPr>
                <w:rFonts w:ascii="Arial" w:hAnsi="Arial" w:cs="Arial"/>
                <w:b/>
                <w:bCs/>
                <w:sz w:val="14"/>
                <w:szCs w:val="16"/>
                <w:lang w:eastAsia="es-ES"/>
              </w:rPr>
              <w:t>CAIDA DISTINTO NIVEL</w:t>
            </w:r>
          </w:p>
        </w:tc>
        <w:tc>
          <w:tcPr>
            <w:tcW w:w="1808" w:type="dxa"/>
          </w:tcPr>
          <w:p w:rsidR="00797221" w:rsidRDefault="00797221" w:rsidP="002D7A49">
            <w:pPr>
              <w:jc w:val="center"/>
              <w:rPr>
                <w:rFonts w:ascii="Arial" w:eastAsiaTheme="minorHAnsi" w:hAnsi="Arial" w:cs="Arial"/>
                <w:b/>
                <w:bCs/>
                <w:color w:val="000000"/>
                <w:sz w:val="14"/>
                <w:szCs w:val="14"/>
                <w:lang w:eastAsia="en-US"/>
              </w:rPr>
            </w:pPr>
          </w:p>
          <w:p w:rsidR="002D7A49" w:rsidRPr="002D7A49" w:rsidRDefault="002D7A49" w:rsidP="002D7A49">
            <w:pPr>
              <w:jc w:val="center"/>
              <w:rPr>
                <w:rFonts w:ascii="Arial" w:hAnsi="Arial" w:cs="Arial"/>
                <w:b/>
                <w:color w:val="000000"/>
                <w:sz w:val="16"/>
                <w:szCs w:val="16"/>
                <w:lang w:eastAsia="es-ES"/>
              </w:rPr>
            </w:pPr>
            <w:r w:rsidRPr="002D7A49">
              <w:rPr>
                <w:rFonts w:ascii="Arial" w:eastAsiaTheme="minorHAnsi" w:hAnsi="Arial" w:cs="Arial"/>
                <w:b/>
                <w:bCs/>
                <w:color w:val="000000"/>
                <w:sz w:val="14"/>
                <w:szCs w:val="14"/>
                <w:lang w:eastAsia="en-US"/>
              </w:rPr>
              <w:t>CONTUSIONES GOLPES ESGUINCES FRACTURAS</w:t>
            </w:r>
          </w:p>
        </w:tc>
        <w:tc>
          <w:tcPr>
            <w:tcW w:w="6019" w:type="dxa"/>
            <w:shd w:val="clear" w:color="auto" w:fill="auto"/>
            <w:vAlign w:val="bottom"/>
            <w:hideMark/>
          </w:tcPr>
          <w:p w:rsidR="002D7A49" w:rsidRPr="002D7A49" w:rsidRDefault="002D7A49" w:rsidP="002D7A49">
            <w:pPr>
              <w:jc w:val="both"/>
              <w:rPr>
                <w:rFonts w:ascii="Arial" w:hAnsi="Arial" w:cs="Arial"/>
                <w:color w:val="000000"/>
                <w:sz w:val="16"/>
                <w:szCs w:val="16"/>
                <w:lang w:eastAsia="es-ES"/>
              </w:rPr>
            </w:pPr>
            <w:r w:rsidRPr="002D7A49">
              <w:rPr>
                <w:rFonts w:ascii="Arial" w:hAnsi="Arial" w:cs="Arial"/>
                <w:color w:val="000000"/>
                <w:sz w:val="16"/>
                <w:szCs w:val="16"/>
                <w:lang w:eastAsia="es-ES"/>
              </w:rPr>
              <w:t xml:space="preserve">Transite por vías de circulación despejadas, nunca improvise superficies de trabajo, No correr al bajar escalas y hacerlo utilizando el pasamanos. Uso obligatorio de EPP, respete las señaléticas de la instalación, si realiza ronda de vigilancia nocturna utilice linterna para minimizar el riesgos de caídas. </w:t>
            </w:r>
            <w:r w:rsidRPr="002D7A49">
              <w:rPr>
                <w:rFonts w:ascii="Arial" w:hAnsi="Arial" w:cs="Arial"/>
                <w:color w:val="000000"/>
                <w:sz w:val="16"/>
                <w:szCs w:val="20"/>
                <w:lang w:eastAsia="es-ES"/>
              </w:rPr>
              <w:t xml:space="preserve"> Al bajar del vehículo hágalo con atención.</w:t>
            </w:r>
          </w:p>
        </w:tc>
      </w:tr>
      <w:tr w:rsidR="002D7A49" w:rsidRPr="002D7A49" w:rsidTr="00797221">
        <w:trPr>
          <w:trHeight w:val="527"/>
        </w:trPr>
        <w:tc>
          <w:tcPr>
            <w:tcW w:w="869" w:type="dxa"/>
            <w:vMerge/>
            <w:vAlign w:val="center"/>
            <w:hideMark/>
          </w:tcPr>
          <w:p w:rsidR="002D7A49" w:rsidRPr="002D7A49" w:rsidRDefault="002D7A49" w:rsidP="002D7A49">
            <w:pPr>
              <w:jc w:val="right"/>
              <w:rPr>
                <w:rFonts w:ascii="Arial" w:hAnsi="Arial" w:cs="Arial"/>
                <w:sz w:val="22"/>
                <w:szCs w:val="22"/>
                <w:lang w:eastAsia="es-ES"/>
              </w:rPr>
            </w:pPr>
          </w:p>
        </w:tc>
        <w:tc>
          <w:tcPr>
            <w:tcW w:w="1012" w:type="dxa"/>
            <w:vMerge/>
            <w:vAlign w:val="center"/>
            <w:hideMark/>
          </w:tcPr>
          <w:p w:rsidR="002D7A49" w:rsidRPr="002D7A49" w:rsidRDefault="002D7A49" w:rsidP="002D7A49">
            <w:pPr>
              <w:jc w:val="right"/>
              <w:rPr>
                <w:rFonts w:ascii="Arial" w:hAnsi="Arial" w:cs="Arial"/>
                <w:b/>
                <w:sz w:val="16"/>
                <w:szCs w:val="16"/>
                <w:lang w:eastAsia="es-ES"/>
              </w:rPr>
            </w:pPr>
          </w:p>
        </w:tc>
        <w:tc>
          <w:tcPr>
            <w:tcW w:w="1516" w:type="dxa"/>
            <w:shd w:val="clear" w:color="000000" w:fill="FFFFFF"/>
            <w:vAlign w:val="center"/>
            <w:hideMark/>
          </w:tcPr>
          <w:p w:rsidR="002D7A49" w:rsidRPr="002D7A49" w:rsidRDefault="002D7A49" w:rsidP="002D7A49">
            <w:pPr>
              <w:jc w:val="center"/>
              <w:rPr>
                <w:rFonts w:ascii="Arial" w:hAnsi="Arial" w:cs="Arial"/>
                <w:b/>
                <w:bCs/>
                <w:sz w:val="14"/>
                <w:szCs w:val="16"/>
                <w:lang w:eastAsia="es-ES"/>
              </w:rPr>
            </w:pPr>
            <w:r w:rsidRPr="002D7A49">
              <w:rPr>
                <w:rFonts w:ascii="Arial" w:hAnsi="Arial" w:cs="Arial"/>
                <w:b/>
                <w:bCs/>
                <w:sz w:val="14"/>
                <w:szCs w:val="16"/>
                <w:lang w:eastAsia="es-ES"/>
              </w:rPr>
              <w:t>CAIDA MISMO NIVEL</w:t>
            </w:r>
          </w:p>
        </w:tc>
        <w:tc>
          <w:tcPr>
            <w:tcW w:w="1808" w:type="dxa"/>
          </w:tcPr>
          <w:p w:rsidR="002D7A49" w:rsidRPr="002D7A49" w:rsidRDefault="002D7A49" w:rsidP="002D7A49">
            <w:pPr>
              <w:jc w:val="center"/>
              <w:rPr>
                <w:rFonts w:ascii="Arial" w:eastAsiaTheme="minorHAnsi" w:hAnsi="Arial" w:cs="Arial"/>
                <w:b/>
                <w:bCs/>
                <w:color w:val="000000"/>
                <w:sz w:val="14"/>
                <w:szCs w:val="14"/>
                <w:lang w:eastAsia="en-US"/>
              </w:rPr>
            </w:pPr>
          </w:p>
          <w:p w:rsidR="002D7A49" w:rsidRPr="002D7A49" w:rsidRDefault="002D7A49" w:rsidP="002D7A49">
            <w:pPr>
              <w:jc w:val="center"/>
              <w:rPr>
                <w:rFonts w:ascii="Arial" w:hAnsi="Arial" w:cs="Arial"/>
                <w:b/>
                <w:color w:val="000000"/>
                <w:sz w:val="16"/>
                <w:szCs w:val="20"/>
                <w:lang w:eastAsia="es-ES"/>
              </w:rPr>
            </w:pPr>
            <w:r w:rsidRPr="002D7A49">
              <w:rPr>
                <w:rFonts w:ascii="Arial" w:eastAsiaTheme="minorHAnsi" w:hAnsi="Arial" w:cs="Arial"/>
                <w:b/>
                <w:bCs/>
                <w:color w:val="000000"/>
                <w:sz w:val="14"/>
                <w:szCs w:val="14"/>
                <w:lang w:eastAsia="en-US"/>
              </w:rPr>
              <w:t>CONTUSIONES GOLPES ESGUINCES FRACTURAS</w:t>
            </w:r>
          </w:p>
        </w:tc>
        <w:tc>
          <w:tcPr>
            <w:tcW w:w="6019" w:type="dxa"/>
            <w:shd w:val="clear" w:color="auto" w:fill="auto"/>
            <w:vAlign w:val="bottom"/>
            <w:hideMark/>
          </w:tcPr>
          <w:p w:rsidR="002D7A49" w:rsidRPr="002D7A49" w:rsidRDefault="002D7A49" w:rsidP="002D7A49">
            <w:pPr>
              <w:jc w:val="both"/>
              <w:rPr>
                <w:rFonts w:ascii="Arial" w:hAnsi="Arial" w:cs="Arial"/>
                <w:color w:val="000000"/>
                <w:sz w:val="16"/>
                <w:szCs w:val="16"/>
                <w:lang w:eastAsia="es-ES"/>
              </w:rPr>
            </w:pPr>
            <w:r w:rsidRPr="002D7A49">
              <w:rPr>
                <w:rFonts w:ascii="Arial" w:hAnsi="Arial" w:cs="Arial"/>
                <w:color w:val="000000"/>
                <w:sz w:val="16"/>
                <w:szCs w:val="20"/>
                <w:lang w:eastAsia="es-ES"/>
              </w:rPr>
              <w:t>Transite por vías de circulación despejadas, Evite correr o hacer bromas. Uso obligatorio de los EPP, si realiza ronda de vigilancia nocturna utilice linterna para minimizar el riesgo de caídas. Al bajar del vehículo hágalo con atención. Al bajar del vehículo hágalo con atención.</w:t>
            </w:r>
          </w:p>
        </w:tc>
      </w:tr>
      <w:tr w:rsidR="002D7A49" w:rsidRPr="002D7A49" w:rsidTr="00797221">
        <w:trPr>
          <w:trHeight w:val="444"/>
        </w:trPr>
        <w:tc>
          <w:tcPr>
            <w:tcW w:w="869" w:type="dxa"/>
            <w:vMerge/>
            <w:vAlign w:val="center"/>
            <w:hideMark/>
          </w:tcPr>
          <w:p w:rsidR="002D7A49" w:rsidRPr="002D7A49" w:rsidRDefault="002D7A49" w:rsidP="002D7A49">
            <w:pPr>
              <w:jc w:val="right"/>
              <w:rPr>
                <w:rFonts w:ascii="Arial" w:hAnsi="Arial" w:cs="Arial"/>
                <w:sz w:val="22"/>
                <w:szCs w:val="22"/>
                <w:lang w:eastAsia="es-ES"/>
              </w:rPr>
            </w:pPr>
          </w:p>
        </w:tc>
        <w:tc>
          <w:tcPr>
            <w:tcW w:w="1012" w:type="dxa"/>
            <w:vMerge/>
            <w:vAlign w:val="center"/>
            <w:hideMark/>
          </w:tcPr>
          <w:p w:rsidR="002D7A49" w:rsidRPr="002D7A49" w:rsidRDefault="002D7A49" w:rsidP="002D7A49">
            <w:pPr>
              <w:jc w:val="right"/>
              <w:rPr>
                <w:rFonts w:ascii="Arial" w:hAnsi="Arial" w:cs="Arial"/>
                <w:b/>
                <w:sz w:val="16"/>
                <w:szCs w:val="16"/>
                <w:lang w:eastAsia="es-ES"/>
              </w:rPr>
            </w:pPr>
          </w:p>
        </w:tc>
        <w:tc>
          <w:tcPr>
            <w:tcW w:w="1516" w:type="dxa"/>
            <w:shd w:val="clear" w:color="000000" w:fill="FFFFFF"/>
            <w:vAlign w:val="center"/>
            <w:hideMark/>
          </w:tcPr>
          <w:p w:rsidR="002D7A49" w:rsidRPr="002D7A49" w:rsidRDefault="002D7A49" w:rsidP="002D7A49">
            <w:pPr>
              <w:jc w:val="center"/>
              <w:rPr>
                <w:rFonts w:ascii="Arial" w:hAnsi="Arial" w:cs="Arial"/>
                <w:b/>
                <w:bCs/>
                <w:sz w:val="14"/>
                <w:szCs w:val="16"/>
                <w:lang w:eastAsia="es-ES"/>
              </w:rPr>
            </w:pPr>
            <w:r w:rsidRPr="002D7A49">
              <w:rPr>
                <w:rFonts w:ascii="Arial" w:hAnsi="Arial" w:cs="Arial"/>
                <w:b/>
                <w:bCs/>
                <w:sz w:val="14"/>
                <w:szCs w:val="16"/>
                <w:lang w:eastAsia="es-ES"/>
              </w:rPr>
              <w:t>CONTACTO CON SUPERFICIES CALIENTES</w:t>
            </w:r>
          </w:p>
        </w:tc>
        <w:tc>
          <w:tcPr>
            <w:tcW w:w="1808" w:type="dxa"/>
          </w:tcPr>
          <w:p w:rsidR="002D7A49" w:rsidRPr="002D7A49" w:rsidRDefault="002D7A49" w:rsidP="002D7A49">
            <w:pPr>
              <w:jc w:val="center"/>
              <w:rPr>
                <w:rFonts w:ascii="Arial" w:eastAsiaTheme="minorHAnsi" w:hAnsi="Arial" w:cs="Arial"/>
                <w:b/>
                <w:bCs/>
                <w:color w:val="000000"/>
                <w:sz w:val="14"/>
                <w:szCs w:val="14"/>
                <w:lang w:eastAsia="en-US"/>
              </w:rPr>
            </w:pPr>
          </w:p>
          <w:p w:rsidR="002D7A49" w:rsidRPr="002D7A49" w:rsidRDefault="002D7A49" w:rsidP="002D7A49">
            <w:pPr>
              <w:jc w:val="center"/>
              <w:rPr>
                <w:rFonts w:ascii="Arial" w:eastAsiaTheme="minorHAnsi" w:hAnsi="Arial" w:cs="Arial"/>
                <w:b/>
                <w:bCs/>
                <w:color w:val="000000"/>
                <w:sz w:val="14"/>
                <w:szCs w:val="14"/>
                <w:lang w:eastAsia="en-US"/>
              </w:rPr>
            </w:pPr>
            <w:r w:rsidRPr="002D7A49">
              <w:rPr>
                <w:rFonts w:ascii="Arial" w:eastAsiaTheme="minorHAnsi" w:hAnsi="Arial" w:cs="Arial"/>
                <w:b/>
                <w:bCs/>
                <w:color w:val="000000"/>
                <w:sz w:val="14"/>
                <w:szCs w:val="14"/>
                <w:lang w:eastAsia="en-US"/>
              </w:rPr>
              <w:t>LESION CORPORAL EXTERNA</w:t>
            </w:r>
          </w:p>
          <w:p w:rsidR="002D7A49" w:rsidRPr="002D7A49" w:rsidRDefault="002D7A49" w:rsidP="002D7A49">
            <w:pPr>
              <w:jc w:val="center"/>
              <w:rPr>
                <w:rFonts w:ascii="Arial" w:hAnsi="Arial" w:cs="Arial"/>
                <w:b/>
                <w:color w:val="000000"/>
                <w:sz w:val="16"/>
                <w:szCs w:val="16"/>
                <w:lang w:eastAsia="es-ES"/>
              </w:rPr>
            </w:pPr>
          </w:p>
        </w:tc>
        <w:tc>
          <w:tcPr>
            <w:tcW w:w="6019" w:type="dxa"/>
            <w:shd w:val="clear" w:color="auto" w:fill="auto"/>
            <w:vAlign w:val="bottom"/>
            <w:hideMark/>
          </w:tcPr>
          <w:p w:rsidR="002D7A49" w:rsidRPr="002D7A49" w:rsidRDefault="002D7A49" w:rsidP="002D7A49">
            <w:pPr>
              <w:spacing w:before="240" w:after="200"/>
              <w:jc w:val="both"/>
              <w:rPr>
                <w:rFonts w:ascii="Arial" w:hAnsi="Arial" w:cs="Arial"/>
                <w:color w:val="000000"/>
                <w:sz w:val="16"/>
                <w:szCs w:val="16"/>
                <w:lang w:eastAsia="es-ES"/>
              </w:rPr>
            </w:pPr>
            <w:r w:rsidRPr="002D7A49">
              <w:rPr>
                <w:rFonts w:ascii="Arial" w:hAnsi="Arial" w:cs="Arial"/>
                <w:color w:val="000000"/>
                <w:sz w:val="16"/>
                <w:szCs w:val="16"/>
                <w:lang w:eastAsia="es-ES"/>
              </w:rPr>
              <w:t>Al revisar niveles detenga el motor y hágalo sólo si es estrictamente necesario.</w:t>
            </w:r>
          </w:p>
        </w:tc>
      </w:tr>
      <w:tr w:rsidR="002D7A49" w:rsidRPr="002D7A49" w:rsidTr="00797221">
        <w:trPr>
          <w:trHeight w:val="921"/>
        </w:trPr>
        <w:tc>
          <w:tcPr>
            <w:tcW w:w="869" w:type="dxa"/>
            <w:vMerge/>
            <w:vAlign w:val="center"/>
            <w:hideMark/>
          </w:tcPr>
          <w:p w:rsidR="002D7A49" w:rsidRPr="002D7A49" w:rsidRDefault="002D7A49" w:rsidP="002D7A49">
            <w:pPr>
              <w:jc w:val="right"/>
              <w:rPr>
                <w:rFonts w:ascii="Arial" w:hAnsi="Arial" w:cs="Arial"/>
                <w:sz w:val="22"/>
                <w:szCs w:val="22"/>
                <w:lang w:eastAsia="es-ES"/>
              </w:rPr>
            </w:pPr>
          </w:p>
        </w:tc>
        <w:tc>
          <w:tcPr>
            <w:tcW w:w="1012" w:type="dxa"/>
            <w:vMerge/>
            <w:vAlign w:val="center"/>
            <w:hideMark/>
          </w:tcPr>
          <w:p w:rsidR="002D7A49" w:rsidRPr="002D7A49" w:rsidRDefault="002D7A49" w:rsidP="002D7A49">
            <w:pPr>
              <w:jc w:val="right"/>
              <w:rPr>
                <w:rFonts w:ascii="Arial" w:hAnsi="Arial" w:cs="Arial"/>
                <w:b/>
                <w:sz w:val="16"/>
                <w:szCs w:val="16"/>
                <w:lang w:eastAsia="es-ES"/>
              </w:rPr>
            </w:pPr>
          </w:p>
        </w:tc>
        <w:tc>
          <w:tcPr>
            <w:tcW w:w="1516" w:type="dxa"/>
            <w:shd w:val="clear" w:color="000000" w:fill="FFFFFF"/>
            <w:vAlign w:val="center"/>
            <w:hideMark/>
          </w:tcPr>
          <w:p w:rsidR="002D7A49" w:rsidRPr="002D7A49" w:rsidRDefault="002D7A49" w:rsidP="002D7A49">
            <w:pPr>
              <w:jc w:val="center"/>
              <w:rPr>
                <w:rFonts w:ascii="Arial" w:hAnsi="Arial" w:cs="Arial"/>
                <w:b/>
                <w:bCs/>
                <w:sz w:val="14"/>
                <w:szCs w:val="16"/>
                <w:lang w:eastAsia="es-ES"/>
              </w:rPr>
            </w:pPr>
            <w:r w:rsidRPr="002D7A49">
              <w:rPr>
                <w:rFonts w:ascii="Arial" w:hAnsi="Arial" w:cs="Arial"/>
                <w:b/>
                <w:bCs/>
                <w:sz w:val="14"/>
                <w:szCs w:val="16"/>
                <w:lang w:eastAsia="es-ES"/>
              </w:rPr>
              <w:t>EXPOSICION A RADIACION U.V</w:t>
            </w:r>
          </w:p>
        </w:tc>
        <w:tc>
          <w:tcPr>
            <w:tcW w:w="1808" w:type="dxa"/>
          </w:tcPr>
          <w:p w:rsidR="002D7A49" w:rsidRPr="002D7A49" w:rsidRDefault="002D7A49" w:rsidP="002D7A49">
            <w:pPr>
              <w:jc w:val="center"/>
              <w:rPr>
                <w:rFonts w:ascii="Arial" w:hAnsi="Arial" w:cs="Arial"/>
                <w:b/>
                <w:color w:val="000000"/>
                <w:sz w:val="16"/>
                <w:szCs w:val="16"/>
                <w:lang w:eastAsia="es-ES"/>
              </w:rPr>
            </w:pPr>
            <w:r w:rsidRPr="002D7A49">
              <w:rPr>
                <w:rFonts w:ascii="Arial" w:eastAsiaTheme="minorHAnsi" w:hAnsi="Arial" w:cs="Arial"/>
                <w:b/>
                <w:bCs/>
                <w:color w:val="000000"/>
                <w:sz w:val="14"/>
                <w:szCs w:val="14"/>
                <w:lang w:eastAsia="en-US"/>
              </w:rPr>
              <w:t>QUEMADURAS SOLARES TUMORES MALIGNOS A LA PIEL DESHIDRATACION DAÑO OCULAR</w:t>
            </w:r>
          </w:p>
        </w:tc>
        <w:tc>
          <w:tcPr>
            <w:tcW w:w="6019" w:type="dxa"/>
            <w:shd w:val="clear" w:color="auto" w:fill="auto"/>
            <w:vAlign w:val="bottom"/>
            <w:hideMark/>
          </w:tcPr>
          <w:p w:rsidR="002D7A49" w:rsidRPr="002D7A49" w:rsidRDefault="002D7A49" w:rsidP="002D7A49">
            <w:pPr>
              <w:jc w:val="both"/>
              <w:rPr>
                <w:rFonts w:ascii="Arial" w:hAnsi="Arial" w:cs="Arial"/>
                <w:color w:val="000000"/>
                <w:sz w:val="16"/>
                <w:szCs w:val="16"/>
                <w:lang w:eastAsia="es-ES"/>
              </w:rPr>
            </w:pPr>
            <w:r w:rsidRPr="002D7A49">
              <w:rPr>
                <w:rFonts w:ascii="Arial" w:hAnsi="Arial" w:cs="Arial"/>
                <w:color w:val="000000"/>
                <w:sz w:val="16"/>
                <w:szCs w:val="16"/>
                <w:lang w:eastAsia="es-ES"/>
              </w:rPr>
              <w:t>Evite exponerse en forma innecesaria a los rayos solares, Utilice Bloqueador Solar, Utilice camisa manga larga, Uso obligado de los siguientes EPP: Casco de Seguridad, Lentes de Seguridad.</w:t>
            </w:r>
          </w:p>
        </w:tc>
      </w:tr>
      <w:tr w:rsidR="002D7A49" w:rsidRPr="002D7A49" w:rsidTr="00797221">
        <w:trPr>
          <w:trHeight w:val="810"/>
        </w:trPr>
        <w:tc>
          <w:tcPr>
            <w:tcW w:w="869" w:type="dxa"/>
            <w:vMerge/>
            <w:vAlign w:val="center"/>
            <w:hideMark/>
          </w:tcPr>
          <w:p w:rsidR="002D7A49" w:rsidRPr="002D7A49" w:rsidRDefault="002D7A49" w:rsidP="002D7A49">
            <w:pPr>
              <w:jc w:val="right"/>
              <w:rPr>
                <w:rFonts w:ascii="Arial" w:hAnsi="Arial" w:cs="Arial"/>
                <w:sz w:val="22"/>
                <w:szCs w:val="22"/>
                <w:lang w:eastAsia="es-ES"/>
              </w:rPr>
            </w:pPr>
          </w:p>
        </w:tc>
        <w:tc>
          <w:tcPr>
            <w:tcW w:w="1012" w:type="dxa"/>
            <w:vMerge/>
            <w:vAlign w:val="center"/>
            <w:hideMark/>
          </w:tcPr>
          <w:p w:rsidR="002D7A49" w:rsidRPr="002D7A49" w:rsidRDefault="002D7A49" w:rsidP="002D7A49">
            <w:pPr>
              <w:jc w:val="right"/>
              <w:rPr>
                <w:rFonts w:ascii="Arial" w:hAnsi="Arial" w:cs="Arial"/>
                <w:b/>
                <w:sz w:val="16"/>
                <w:szCs w:val="16"/>
                <w:lang w:eastAsia="es-ES"/>
              </w:rPr>
            </w:pPr>
          </w:p>
        </w:tc>
        <w:tc>
          <w:tcPr>
            <w:tcW w:w="1516" w:type="dxa"/>
            <w:shd w:val="clear" w:color="000000" w:fill="FFFFFF"/>
            <w:vAlign w:val="center"/>
            <w:hideMark/>
          </w:tcPr>
          <w:p w:rsidR="002D7A49" w:rsidRPr="002D7A49" w:rsidRDefault="002D7A49" w:rsidP="002D7A49">
            <w:pPr>
              <w:jc w:val="center"/>
              <w:rPr>
                <w:rFonts w:ascii="Arial" w:hAnsi="Arial" w:cs="Arial"/>
                <w:b/>
                <w:bCs/>
                <w:sz w:val="14"/>
                <w:szCs w:val="16"/>
                <w:lang w:eastAsia="es-ES"/>
              </w:rPr>
            </w:pPr>
            <w:r w:rsidRPr="002D7A49">
              <w:rPr>
                <w:rFonts w:ascii="Arial" w:hAnsi="Arial" w:cs="Arial"/>
                <w:b/>
                <w:bCs/>
                <w:sz w:val="14"/>
                <w:szCs w:val="16"/>
                <w:lang w:eastAsia="es-ES"/>
              </w:rPr>
              <w:t>ATROPELLOS</w:t>
            </w:r>
          </w:p>
        </w:tc>
        <w:tc>
          <w:tcPr>
            <w:tcW w:w="1808" w:type="dxa"/>
          </w:tcPr>
          <w:p w:rsidR="002D7A49" w:rsidRPr="002D7A49" w:rsidRDefault="002D7A49" w:rsidP="002D7A49">
            <w:pPr>
              <w:spacing w:before="100" w:beforeAutospacing="1" w:after="100" w:afterAutospacing="1"/>
              <w:jc w:val="center"/>
              <w:rPr>
                <w:rFonts w:ascii="Arial" w:eastAsiaTheme="minorHAnsi" w:hAnsi="Arial" w:cs="Arial"/>
                <w:b/>
                <w:color w:val="000000"/>
                <w:sz w:val="16"/>
                <w:szCs w:val="16"/>
                <w:lang w:eastAsia="es-ES"/>
              </w:rPr>
            </w:pPr>
            <w:r w:rsidRPr="002D7A49">
              <w:rPr>
                <w:rFonts w:ascii="Arial" w:eastAsiaTheme="minorHAnsi" w:hAnsi="Arial" w:cs="Arial"/>
                <w:b/>
                <w:bCs/>
                <w:color w:val="000000"/>
                <w:sz w:val="14"/>
                <w:szCs w:val="14"/>
                <w:lang w:eastAsia="en-US"/>
              </w:rPr>
              <w:t>CONTUSIONES GOLPES ESGUINCES FRACTURAS APLASTAMIENTO MUERTE</w:t>
            </w:r>
          </w:p>
        </w:tc>
        <w:tc>
          <w:tcPr>
            <w:tcW w:w="6019" w:type="dxa"/>
            <w:shd w:val="clear" w:color="auto" w:fill="auto"/>
            <w:vAlign w:val="bottom"/>
            <w:hideMark/>
          </w:tcPr>
          <w:p w:rsidR="002D7A49" w:rsidRPr="002D7A49" w:rsidRDefault="002D7A49" w:rsidP="002D7A49">
            <w:pPr>
              <w:spacing w:before="100" w:beforeAutospacing="1" w:after="100" w:afterAutospacing="1"/>
              <w:jc w:val="both"/>
              <w:rPr>
                <w:rFonts w:ascii="Arial" w:eastAsiaTheme="minorHAnsi" w:hAnsi="Arial" w:cs="Arial"/>
                <w:color w:val="000000"/>
                <w:sz w:val="16"/>
                <w:szCs w:val="16"/>
                <w:lang w:eastAsia="es-ES"/>
              </w:rPr>
            </w:pPr>
            <w:r w:rsidRPr="002D7A49">
              <w:rPr>
                <w:rFonts w:ascii="Arial" w:eastAsiaTheme="minorHAnsi" w:hAnsi="Arial" w:cs="Arial"/>
                <w:color w:val="000000"/>
                <w:sz w:val="16"/>
                <w:szCs w:val="16"/>
                <w:lang w:eastAsia="es-ES"/>
              </w:rPr>
              <w:t>Tenga precaución donde posiciona sus pies espere que se detenga el vehículo por completo, mantenga visual constante con el conductor, utilice todos sus elementos de protección personal.</w:t>
            </w:r>
          </w:p>
        </w:tc>
      </w:tr>
      <w:tr w:rsidR="002D7A49" w:rsidRPr="002D7A49" w:rsidTr="00797221">
        <w:trPr>
          <w:trHeight w:val="611"/>
        </w:trPr>
        <w:tc>
          <w:tcPr>
            <w:tcW w:w="869" w:type="dxa"/>
            <w:vMerge/>
            <w:vAlign w:val="center"/>
            <w:hideMark/>
          </w:tcPr>
          <w:p w:rsidR="002D7A49" w:rsidRPr="002D7A49" w:rsidRDefault="002D7A49" w:rsidP="002D7A49">
            <w:pPr>
              <w:jc w:val="right"/>
              <w:rPr>
                <w:rFonts w:ascii="Arial" w:hAnsi="Arial" w:cs="Arial"/>
                <w:sz w:val="22"/>
                <w:szCs w:val="22"/>
                <w:lang w:eastAsia="es-ES"/>
              </w:rPr>
            </w:pPr>
          </w:p>
        </w:tc>
        <w:tc>
          <w:tcPr>
            <w:tcW w:w="1012" w:type="dxa"/>
            <w:vMerge/>
            <w:vAlign w:val="center"/>
            <w:hideMark/>
          </w:tcPr>
          <w:p w:rsidR="002D7A49" w:rsidRPr="002D7A49" w:rsidRDefault="002D7A49" w:rsidP="002D7A49">
            <w:pPr>
              <w:jc w:val="right"/>
              <w:rPr>
                <w:rFonts w:ascii="Arial" w:hAnsi="Arial" w:cs="Arial"/>
                <w:b/>
                <w:sz w:val="16"/>
                <w:szCs w:val="16"/>
                <w:lang w:eastAsia="es-ES"/>
              </w:rPr>
            </w:pPr>
          </w:p>
        </w:tc>
        <w:tc>
          <w:tcPr>
            <w:tcW w:w="1516" w:type="dxa"/>
            <w:shd w:val="clear" w:color="000000" w:fill="FFFFFF"/>
            <w:vAlign w:val="center"/>
            <w:hideMark/>
          </w:tcPr>
          <w:p w:rsidR="002D7A49" w:rsidRPr="002D7A49" w:rsidRDefault="002D7A49" w:rsidP="002D7A49">
            <w:pPr>
              <w:jc w:val="center"/>
              <w:rPr>
                <w:rFonts w:ascii="Arial" w:hAnsi="Arial" w:cs="Arial"/>
                <w:b/>
                <w:bCs/>
                <w:sz w:val="14"/>
                <w:szCs w:val="16"/>
                <w:lang w:eastAsia="es-ES"/>
              </w:rPr>
            </w:pPr>
            <w:r w:rsidRPr="002D7A49">
              <w:rPr>
                <w:rFonts w:ascii="Arial" w:hAnsi="Arial" w:cs="Arial"/>
                <w:b/>
                <w:bCs/>
                <w:sz w:val="14"/>
                <w:szCs w:val="16"/>
                <w:lang w:eastAsia="es-ES"/>
              </w:rPr>
              <w:t>CONTACTO CON ELECTRICIDAD</w:t>
            </w:r>
          </w:p>
        </w:tc>
        <w:tc>
          <w:tcPr>
            <w:tcW w:w="1808" w:type="dxa"/>
          </w:tcPr>
          <w:p w:rsidR="002D7A49" w:rsidRPr="002D7A49" w:rsidRDefault="002D7A49" w:rsidP="002D7A49">
            <w:pPr>
              <w:jc w:val="center"/>
              <w:rPr>
                <w:rFonts w:ascii="Arial" w:eastAsiaTheme="minorHAnsi" w:hAnsi="Arial" w:cs="Arial"/>
                <w:b/>
                <w:bCs/>
                <w:color w:val="000000"/>
                <w:sz w:val="14"/>
                <w:szCs w:val="14"/>
                <w:lang w:eastAsia="en-US"/>
              </w:rPr>
            </w:pPr>
          </w:p>
          <w:p w:rsidR="002D7A49" w:rsidRPr="002D7A49" w:rsidRDefault="002D7A49" w:rsidP="002D7A49">
            <w:pPr>
              <w:jc w:val="center"/>
              <w:rPr>
                <w:rFonts w:ascii="Arial" w:hAnsi="Arial" w:cs="Arial"/>
                <w:b/>
                <w:color w:val="000000"/>
                <w:sz w:val="16"/>
                <w:szCs w:val="20"/>
                <w:lang w:eastAsia="es-ES"/>
              </w:rPr>
            </w:pPr>
            <w:r w:rsidRPr="002D7A49">
              <w:rPr>
                <w:rFonts w:ascii="Arial" w:eastAsiaTheme="minorHAnsi" w:hAnsi="Arial" w:cs="Arial"/>
                <w:b/>
                <w:bCs/>
                <w:color w:val="000000"/>
                <w:sz w:val="14"/>
                <w:szCs w:val="14"/>
                <w:lang w:eastAsia="en-US"/>
              </w:rPr>
              <w:t>LESIONES MENORES FIBRILACION VENTRICULAR</w:t>
            </w:r>
          </w:p>
        </w:tc>
        <w:tc>
          <w:tcPr>
            <w:tcW w:w="6019" w:type="dxa"/>
            <w:shd w:val="clear" w:color="auto" w:fill="auto"/>
            <w:vAlign w:val="bottom"/>
            <w:hideMark/>
          </w:tcPr>
          <w:p w:rsidR="002D7A49" w:rsidRPr="002D7A49" w:rsidRDefault="002D7A49" w:rsidP="002D7A49">
            <w:pPr>
              <w:jc w:val="both"/>
              <w:rPr>
                <w:rFonts w:ascii="Arial" w:hAnsi="Arial" w:cs="Arial"/>
                <w:color w:val="000000"/>
                <w:sz w:val="16"/>
                <w:szCs w:val="16"/>
                <w:lang w:eastAsia="es-ES"/>
              </w:rPr>
            </w:pPr>
            <w:r w:rsidRPr="002D7A49">
              <w:rPr>
                <w:rFonts w:ascii="Arial" w:hAnsi="Arial" w:cs="Arial"/>
                <w:color w:val="000000"/>
                <w:sz w:val="16"/>
                <w:szCs w:val="20"/>
                <w:lang w:eastAsia="es-ES"/>
              </w:rPr>
              <w:t xml:space="preserve">No repare o intervenga equipos o conductores eléctricos, desconecte equipos eléctricos que presenten algún daño o desperfecto, Informe inmediatamente de alguna condición insegura a supervisor o jefe directo. </w:t>
            </w:r>
          </w:p>
        </w:tc>
      </w:tr>
      <w:tr w:rsidR="002D7A49" w:rsidRPr="002D7A49" w:rsidTr="00797221">
        <w:trPr>
          <w:trHeight w:val="611"/>
        </w:trPr>
        <w:tc>
          <w:tcPr>
            <w:tcW w:w="869" w:type="dxa"/>
            <w:vMerge/>
            <w:vAlign w:val="center"/>
          </w:tcPr>
          <w:p w:rsidR="002D7A49" w:rsidRPr="002D7A49" w:rsidRDefault="002D7A49" w:rsidP="002D7A49">
            <w:pPr>
              <w:jc w:val="right"/>
              <w:rPr>
                <w:rFonts w:ascii="Arial" w:hAnsi="Arial" w:cs="Arial"/>
                <w:sz w:val="22"/>
                <w:szCs w:val="22"/>
                <w:lang w:eastAsia="es-ES"/>
              </w:rPr>
            </w:pPr>
          </w:p>
        </w:tc>
        <w:tc>
          <w:tcPr>
            <w:tcW w:w="1012" w:type="dxa"/>
            <w:vMerge/>
            <w:vAlign w:val="center"/>
          </w:tcPr>
          <w:p w:rsidR="002D7A49" w:rsidRPr="002D7A49" w:rsidRDefault="002D7A49" w:rsidP="002D7A49">
            <w:pPr>
              <w:jc w:val="right"/>
              <w:rPr>
                <w:rFonts w:ascii="Arial" w:hAnsi="Arial" w:cs="Arial"/>
                <w:b/>
                <w:sz w:val="16"/>
                <w:szCs w:val="16"/>
                <w:lang w:eastAsia="es-ES"/>
              </w:rPr>
            </w:pPr>
          </w:p>
        </w:tc>
        <w:tc>
          <w:tcPr>
            <w:tcW w:w="1516" w:type="dxa"/>
            <w:shd w:val="clear" w:color="000000" w:fill="FFFFFF"/>
            <w:vAlign w:val="center"/>
          </w:tcPr>
          <w:p w:rsidR="002D7A49" w:rsidRPr="002D7A49" w:rsidRDefault="002D7A49" w:rsidP="002D7A49">
            <w:pPr>
              <w:jc w:val="center"/>
              <w:rPr>
                <w:rFonts w:ascii="Arial" w:hAnsi="Arial" w:cs="Arial"/>
                <w:b/>
                <w:bCs/>
                <w:sz w:val="14"/>
                <w:szCs w:val="16"/>
                <w:lang w:eastAsia="es-ES"/>
              </w:rPr>
            </w:pPr>
            <w:r w:rsidRPr="002D7A49">
              <w:rPr>
                <w:rFonts w:ascii="Arial" w:hAnsi="Arial" w:cs="Arial"/>
                <w:b/>
                <w:bCs/>
                <w:sz w:val="14"/>
                <w:szCs w:val="16"/>
                <w:lang w:eastAsia="es-ES"/>
              </w:rPr>
              <w:t xml:space="preserve">AGRESIONES </w:t>
            </w:r>
          </w:p>
        </w:tc>
        <w:tc>
          <w:tcPr>
            <w:tcW w:w="1808" w:type="dxa"/>
          </w:tcPr>
          <w:p w:rsidR="002D7A49" w:rsidRPr="002D7A49" w:rsidRDefault="002D7A49" w:rsidP="002D7A49">
            <w:pPr>
              <w:jc w:val="center"/>
              <w:rPr>
                <w:rFonts w:ascii="Arial" w:eastAsiaTheme="minorHAnsi" w:hAnsi="Arial" w:cs="Arial"/>
                <w:b/>
                <w:bCs/>
                <w:color w:val="000000"/>
                <w:sz w:val="14"/>
                <w:szCs w:val="14"/>
                <w:lang w:eastAsia="en-US"/>
              </w:rPr>
            </w:pPr>
            <w:r w:rsidRPr="002D7A49">
              <w:rPr>
                <w:rFonts w:ascii="Arial" w:eastAsiaTheme="minorHAnsi" w:hAnsi="Arial" w:cs="Arial"/>
                <w:b/>
                <w:bCs/>
                <w:color w:val="000000"/>
                <w:sz w:val="14"/>
                <w:szCs w:val="14"/>
                <w:lang w:eastAsia="en-US"/>
              </w:rPr>
              <w:t>LESIONES MÚLTIPLES</w:t>
            </w:r>
          </w:p>
          <w:p w:rsidR="002D7A49" w:rsidRPr="002D7A49" w:rsidRDefault="002D7A49" w:rsidP="002D7A49">
            <w:pPr>
              <w:jc w:val="center"/>
              <w:rPr>
                <w:rFonts w:ascii="Arial" w:eastAsiaTheme="minorHAnsi" w:hAnsi="Arial" w:cs="Arial"/>
                <w:b/>
                <w:bCs/>
                <w:color w:val="000000"/>
                <w:sz w:val="14"/>
                <w:szCs w:val="14"/>
                <w:lang w:eastAsia="en-US"/>
              </w:rPr>
            </w:pPr>
            <w:r w:rsidRPr="002D7A49">
              <w:rPr>
                <w:rFonts w:ascii="Arial" w:eastAsiaTheme="minorHAnsi" w:hAnsi="Arial" w:cs="Arial"/>
                <w:b/>
                <w:bCs/>
                <w:color w:val="000000"/>
                <w:sz w:val="14"/>
                <w:szCs w:val="14"/>
                <w:lang w:eastAsia="en-US"/>
              </w:rPr>
              <w:t>ESTRÉS POST TRAUMATICO</w:t>
            </w:r>
          </w:p>
        </w:tc>
        <w:tc>
          <w:tcPr>
            <w:tcW w:w="6019" w:type="dxa"/>
            <w:shd w:val="clear" w:color="auto" w:fill="auto"/>
            <w:vAlign w:val="bottom"/>
          </w:tcPr>
          <w:p w:rsidR="002D7A49" w:rsidRPr="002D7A49" w:rsidRDefault="002D7A49" w:rsidP="002D7A49">
            <w:pPr>
              <w:jc w:val="both"/>
              <w:rPr>
                <w:rFonts w:ascii="Arial" w:hAnsi="Arial" w:cs="Arial"/>
                <w:color w:val="000000"/>
                <w:sz w:val="16"/>
                <w:szCs w:val="20"/>
                <w:lang w:eastAsia="es-ES"/>
              </w:rPr>
            </w:pPr>
            <w:r w:rsidRPr="002D7A49">
              <w:rPr>
                <w:rFonts w:ascii="Arial" w:hAnsi="Arial" w:cs="Arial"/>
                <w:color w:val="000000"/>
                <w:sz w:val="16"/>
                <w:szCs w:val="20"/>
                <w:lang w:eastAsia="es-ES"/>
              </w:rPr>
              <w:t>Mantener una distancia prudente del agresor, mantener la calma, usar tono de voz amable y profesional, solicita apoyo a tu equipo de trabajo o supervisor, si el agresor está armado no oponga resistencia y sigue sus indicaciones, NO EXPONGA SU VIDA.</w:t>
            </w:r>
          </w:p>
        </w:tc>
      </w:tr>
      <w:tr w:rsidR="002D7A49" w:rsidRPr="002D7A49" w:rsidTr="00797221">
        <w:trPr>
          <w:trHeight w:val="611"/>
        </w:trPr>
        <w:tc>
          <w:tcPr>
            <w:tcW w:w="869" w:type="dxa"/>
            <w:vMerge/>
            <w:vAlign w:val="center"/>
          </w:tcPr>
          <w:p w:rsidR="002D7A49" w:rsidRPr="002D7A49" w:rsidRDefault="002D7A49" w:rsidP="002D7A49">
            <w:pPr>
              <w:jc w:val="right"/>
              <w:rPr>
                <w:rFonts w:ascii="Arial" w:hAnsi="Arial" w:cs="Arial"/>
                <w:sz w:val="22"/>
                <w:szCs w:val="22"/>
                <w:lang w:eastAsia="es-ES"/>
              </w:rPr>
            </w:pPr>
          </w:p>
        </w:tc>
        <w:tc>
          <w:tcPr>
            <w:tcW w:w="1012" w:type="dxa"/>
            <w:vMerge/>
            <w:vAlign w:val="center"/>
          </w:tcPr>
          <w:p w:rsidR="002D7A49" w:rsidRPr="002D7A49" w:rsidRDefault="002D7A49" w:rsidP="002D7A49">
            <w:pPr>
              <w:jc w:val="right"/>
              <w:rPr>
                <w:rFonts w:ascii="Arial" w:hAnsi="Arial" w:cs="Arial"/>
                <w:b/>
                <w:sz w:val="16"/>
                <w:szCs w:val="16"/>
                <w:lang w:eastAsia="es-ES"/>
              </w:rPr>
            </w:pPr>
          </w:p>
        </w:tc>
        <w:tc>
          <w:tcPr>
            <w:tcW w:w="1516" w:type="dxa"/>
            <w:shd w:val="clear" w:color="000000" w:fill="FFFFFF"/>
            <w:vAlign w:val="center"/>
          </w:tcPr>
          <w:p w:rsidR="002D7A49" w:rsidRPr="002D7A49" w:rsidRDefault="002D7A49" w:rsidP="002D7A49">
            <w:pPr>
              <w:jc w:val="center"/>
              <w:rPr>
                <w:rFonts w:ascii="Arial" w:hAnsi="Arial" w:cs="Arial"/>
                <w:b/>
                <w:bCs/>
                <w:sz w:val="14"/>
                <w:szCs w:val="16"/>
                <w:lang w:eastAsia="es-ES"/>
              </w:rPr>
            </w:pPr>
            <w:r w:rsidRPr="002D7A49">
              <w:rPr>
                <w:rFonts w:ascii="Arial" w:hAnsi="Arial" w:cs="Arial"/>
                <w:b/>
                <w:bCs/>
                <w:sz w:val="14"/>
                <w:szCs w:val="16"/>
                <w:lang w:eastAsia="es-ES"/>
              </w:rPr>
              <w:t xml:space="preserve">LESIONES MUSCULO ESQUELÉTICAS </w:t>
            </w:r>
          </w:p>
        </w:tc>
        <w:tc>
          <w:tcPr>
            <w:tcW w:w="1808" w:type="dxa"/>
          </w:tcPr>
          <w:p w:rsidR="002D7A49" w:rsidRPr="002D7A49" w:rsidRDefault="002D7A49" w:rsidP="002D7A49">
            <w:pPr>
              <w:jc w:val="center"/>
              <w:rPr>
                <w:rFonts w:ascii="Arial" w:eastAsiaTheme="minorHAnsi" w:hAnsi="Arial" w:cs="Arial"/>
                <w:b/>
                <w:bCs/>
                <w:color w:val="000000"/>
                <w:sz w:val="14"/>
                <w:szCs w:val="14"/>
                <w:lang w:eastAsia="en-US"/>
              </w:rPr>
            </w:pPr>
            <w:r w:rsidRPr="002D7A49">
              <w:rPr>
                <w:rFonts w:ascii="Arial" w:eastAsiaTheme="minorHAnsi" w:hAnsi="Arial" w:cs="Arial"/>
                <w:b/>
                <w:bCs/>
                <w:color w:val="000000"/>
                <w:sz w:val="14"/>
                <w:szCs w:val="14"/>
                <w:lang w:eastAsia="en-US"/>
              </w:rPr>
              <w:t>LESION EXTREMIDADES SUPERIORES Y/O INFERIORES, COLUMNA</w:t>
            </w:r>
          </w:p>
          <w:p w:rsidR="002D7A49" w:rsidRPr="002D7A49" w:rsidRDefault="002D7A49" w:rsidP="002D7A49">
            <w:pPr>
              <w:jc w:val="center"/>
              <w:rPr>
                <w:rFonts w:ascii="Arial" w:eastAsiaTheme="minorHAnsi" w:hAnsi="Arial" w:cs="Arial"/>
                <w:b/>
                <w:bCs/>
                <w:color w:val="000000"/>
                <w:sz w:val="14"/>
                <w:szCs w:val="14"/>
                <w:lang w:eastAsia="en-US"/>
              </w:rPr>
            </w:pPr>
          </w:p>
        </w:tc>
        <w:tc>
          <w:tcPr>
            <w:tcW w:w="6019" w:type="dxa"/>
            <w:shd w:val="clear" w:color="auto" w:fill="auto"/>
            <w:vAlign w:val="bottom"/>
          </w:tcPr>
          <w:p w:rsidR="002D7A49" w:rsidRPr="002D7A49" w:rsidRDefault="002D7A49" w:rsidP="002D7A49">
            <w:pPr>
              <w:rPr>
                <w:rFonts w:ascii="Arial" w:eastAsiaTheme="minorHAnsi" w:hAnsi="Arial" w:cs="Arial"/>
                <w:sz w:val="16"/>
                <w:szCs w:val="16"/>
                <w:lang w:eastAsia="en-US"/>
              </w:rPr>
            </w:pPr>
            <w:r w:rsidRPr="002D7A49">
              <w:rPr>
                <w:rFonts w:ascii="Arial" w:eastAsiaTheme="minorHAnsi" w:hAnsi="Arial" w:cs="Arial"/>
                <w:sz w:val="16"/>
                <w:szCs w:val="16"/>
                <w:lang w:eastAsia="en-US"/>
              </w:rPr>
              <w:t>Al realizar trabajos de digitación y CCTV, asegúrese de que su silla posea respaldo y apoyabrazos. Evite permanecer demasiado tiempo en una postura fija y establezca pausas en sus tareas, durante las pausas ponerse de pie y mover las extremidades.</w:t>
            </w:r>
          </w:p>
          <w:p w:rsidR="002D7A49" w:rsidRPr="002D7A49" w:rsidRDefault="002D7A49" w:rsidP="002D7A49">
            <w:pPr>
              <w:jc w:val="both"/>
              <w:rPr>
                <w:rFonts w:ascii="Arial" w:hAnsi="Arial" w:cs="Arial"/>
                <w:color w:val="000000"/>
                <w:sz w:val="16"/>
                <w:szCs w:val="20"/>
                <w:lang w:eastAsia="es-ES"/>
              </w:rPr>
            </w:pPr>
          </w:p>
        </w:tc>
      </w:tr>
      <w:tr w:rsidR="002D7A49" w:rsidRPr="002D7A49" w:rsidTr="00797221">
        <w:trPr>
          <w:trHeight w:val="611"/>
        </w:trPr>
        <w:tc>
          <w:tcPr>
            <w:tcW w:w="869" w:type="dxa"/>
            <w:vMerge/>
            <w:vAlign w:val="center"/>
          </w:tcPr>
          <w:p w:rsidR="002D7A49" w:rsidRPr="002D7A49" w:rsidRDefault="002D7A49" w:rsidP="002D7A49">
            <w:pPr>
              <w:jc w:val="right"/>
              <w:rPr>
                <w:rFonts w:ascii="Arial" w:hAnsi="Arial" w:cs="Arial"/>
                <w:sz w:val="22"/>
                <w:szCs w:val="22"/>
                <w:lang w:eastAsia="es-ES"/>
              </w:rPr>
            </w:pPr>
          </w:p>
        </w:tc>
        <w:tc>
          <w:tcPr>
            <w:tcW w:w="1012" w:type="dxa"/>
            <w:vMerge/>
            <w:vAlign w:val="center"/>
          </w:tcPr>
          <w:p w:rsidR="002D7A49" w:rsidRPr="002D7A49" w:rsidRDefault="002D7A49" w:rsidP="002D7A49">
            <w:pPr>
              <w:jc w:val="right"/>
              <w:rPr>
                <w:rFonts w:ascii="Arial" w:hAnsi="Arial" w:cs="Arial"/>
                <w:sz w:val="16"/>
                <w:szCs w:val="16"/>
                <w:lang w:eastAsia="es-ES"/>
              </w:rPr>
            </w:pPr>
          </w:p>
        </w:tc>
        <w:tc>
          <w:tcPr>
            <w:tcW w:w="1516" w:type="dxa"/>
            <w:shd w:val="clear" w:color="000000" w:fill="FFFFFF"/>
            <w:vAlign w:val="center"/>
          </w:tcPr>
          <w:p w:rsidR="002D7A49" w:rsidRDefault="002D7A49" w:rsidP="002D7A49">
            <w:pPr>
              <w:jc w:val="center"/>
              <w:rPr>
                <w:rFonts w:ascii="Arial" w:hAnsi="Arial" w:cs="Arial"/>
                <w:b/>
                <w:bCs/>
                <w:sz w:val="14"/>
                <w:szCs w:val="16"/>
                <w:lang w:eastAsia="es-ES"/>
              </w:rPr>
            </w:pPr>
          </w:p>
          <w:p w:rsidR="002D7A49" w:rsidRPr="002D7A49" w:rsidRDefault="002D7A49" w:rsidP="002D7A49">
            <w:pPr>
              <w:jc w:val="center"/>
              <w:rPr>
                <w:rFonts w:ascii="Arial" w:hAnsi="Arial" w:cs="Arial"/>
                <w:b/>
                <w:bCs/>
                <w:sz w:val="14"/>
                <w:szCs w:val="16"/>
                <w:lang w:eastAsia="es-ES"/>
              </w:rPr>
            </w:pPr>
            <w:r w:rsidRPr="002D7A49">
              <w:rPr>
                <w:rFonts w:ascii="Arial" w:hAnsi="Arial" w:cs="Arial"/>
                <w:b/>
                <w:bCs/>
                <w:sz w:val="14"/>
                <w:szCs w:val="16"/>
                <w:lang w:eastAsia="es-ES"/>
              </w:rPr>
              <w:t>GOLPEADO POR/CONTRA</w:t>
            </w:r>
          </w:p>
        </w:tc>
        <w:tc>
          <w:tcPr>
            <w:tcW w:w="1808" w:type="dxa"/>
          </w:tcPr>
          <w:p w:rsidR="002D7A49" w:rsidRPr="002D7A49" w:rsidRDefault="002D7A49" w:rsidP="002D7A49">
            <w:pPr>
              <w:spacing w:before="240" w:after="240"/>
              <w:jc w:val="center"/>
              <w:rPr>
                <w:rFonts w:ascii="Arial" w:eastAsiaTheme="minorHAnsi" w:hAnsi="Arial" w:cs="Arial"/>
                <w:b/>
                <w:bCs/>
                <w:color w:val="000000"/>
                <w:sz w:val="14"/>
                <w:szCs w:val="14"/>
                <w:lang w:eastAsia="en-US"/>
              </w:rPr>
            </w:pPr>
            <w:r w:rsidRPr="002D7A49">
              <w:rPr>
                <w:rFonts w:ascii="Arial" w:eastAsiaTheme="minorHAnsi" w:hAnsi="Arial" w:cs="Arial"/>
                <w:b/>
                <w:bCs/>
                <w:color w:val="000000"/>
                <w:sz w:val="14"/>
                <w:szCs w:val="14"/>
                <w:lang w:eastAsia="en-US"/>
              </w:rPr>
              <w:t>CONTUSIONES GOLPES</w:t>
            </w:r>
          </w:p>
        </w:tc>
        <w:tc>
          <w:tcPr>
            <w:tcW w:w="6019" w:type="dxa"/>
            <w:shd w:val="clear" w:color="auto" w:fill="auto"/>
            <w:vAlign w:val="bottom"/>
          </w:tcPr>
          <w:p w:rsidR="002D7A49" w:rsidRPr="002D7A49" w:rsidRDefault="002D7A49" w:rsidP="002D7A49">
            <w:pPr>
              <w:rPr>
                <w:rFonts w:ascii="Arial" w:eastAsiaTheme="minorHAnsi" w:hAnsi="Arial" w:cs="Arial"/>
                <w:sz w:val="16"/>
                <w:szCs w:val="16"/>
                <w:lang w:eastAsia="en-US"/>
              </w:rPr>
            </w:pPr>
            <w:r w:rsidRPr="002D7A49">
              <w:rPr>
                <w:rFonts w:ascii="Arial" w:eastAsiaTheme="minorHAnsi" w:hAnsi="Arial" w:cs="Arial"/>
                <w:color w:val="000000"/>
                <w:sz w:val="16"/>
                <w:szCs w:val="16"/>
                <w:lang w:eastAsia="es-ES"/>
              </w:rPr>
              <w:t>Nunca ingrese sus extremidades, manos y dedos en partes en movimiento, cremalleras o puntos de contacto, al abrir o cerrar puertas , portones, barreras  use su manilla o tiradores, Manténgase alejado de vehículos en movimiento, Espere que el vehículo este completamente detenido antes de controlarlo, Uso obligado de E.P.P.</w:t>
            </w:r>
          </w:p>
        </w:tc>
      </w:tr>
      <w:tr w:rsidR="002D7A49" w:rsidRPr="002D7A49" w:rsidTr="00797221">
        <w:trPr>
          <w:trHeight w:val="611"/>
        </w:trPr>
        <w:tc>
          <w:tcPr>
            <w:tcW w:w="869" w:type="dxa"/>
            <w:vMerge/>
            <w:vAlign w:val="center"/>
          </w:tcPr>
          <w:p w:rsidR="002D7A49" w:rsidRPr="002D7A49" w:rsidRDefault="002D7A49" w:rsidP="002D7A49">
            <w:pPr>
              <w:jc w:val="right"/>
              <w:rPr>
                <w:rFonts w:ascii="Arial" w:hAnsi="Arial" w:cs="Arial"/>
                <w:sz w:val="22"/>
                <w:szCs w:val="22"/>
                <w:lang w:eastAsia="es-ES"/>
              </w:rPr>
            </w:pPr>
          </w:p>
        </w:tc>
        <w:tc>
          <w:tcPr>
            <w:tcW w:w="1012" w:type="dxa"/>
            <w:vMerge/>
            <w:vAlign w:val="center"/>
          </w:tcPr>
          <w:p w:rsidR="002D7A49" w:rsidRPr="002D7A49" w:rsidRDefault="002D7A49" w:rsidP="002D7A49">
            <w:pPr>
              <w:jc w:val="right"/>
              <w:rPr>
                <w:rFonts w:ascii="Arial" w:hAnsi="Arial" w:cs="Arial"/>
                <w:sz w:val="16"/>
                <w:szCs w:val="16"/>
                <w:lang w:eastAsia="es-ES"/>
              </w:rPr>
            </w:pPr>
          </w:p>
        </w:tc>
        <w:tc>
          <w:tcPr>
            <w:tcW w:w="1516" w:type="dxa"/>
            <w:shd w:val="clear" w:color="000000" w:fill="FFFFFF"/>
            <w:vAlign w:val="center"/>
          </w:tcPr>
          <w:p w:rsidR="002D7A49" w:rsidRPr="002D7A49" w:rsidRDefault="002D7A49" w:rsidP="002D7A49">
            <w:pPr>
              <w:jc w:val="center"/>
              <w:rPr>
                <w:rFonts w:ascii="Arial" w:hAnsi="Arial" w:cs="Arial"/>
                <w:b/>
                <w:bCs/>
                <w:sz w:val="14"/>
                <w:szCs w:val="16"/>
                <w:lang w:eastAsia="es-ES"/>
              </w:rPr>
            </w:pPr>
            <w:r w:rsidRPr="002D7A49">
              <w:rPr>
                <w:rFonts w:ascii="Arial" w:eastAsiaTheme="minorHAnsi" w:hAnsi="Arial" w:cs="Arial"/>
                <w:b/>
                <w:bCs/>
                <w:sz w:val="14"/>
                <w:szCs w:val="16"/>
                <w:lang w:eastAsia="es-ES"/>
              </w:rPr>
              <w:t>EXPOSICION A PARTICULAS EN SUSPENSIÓN</w:t>
            </w:r>
          </w:p>
        </w:tc>
        <w:tc>
          <w:tcPr>
            <w:tcW w:w="1808" w:type="dxa"/>
          </w:tcPr>
          <w:p w:rsidR="002D7A49" w:rsidRPr="002D7A49" w:rsidRDefault="002D7A49" w:rsidP="002D7A49">
            <w:pPr>
              <w:jc w:val="center"/>
              <w:rPr>
                <w:rFonts w:ascii="Arial" w:eastAsiaTheme="minorHAnsi" w:hAnsi="Arial" w:cs="Arial"/>
                <w:b/>
                <w:bCs/>
                <w:color w:val="000000"/>
                <w:sz w:val="14"/>
                <w:szCs w:val="14"/>
                <w:lang w:eastAsia="en-US"/>
              </w:rPr>
            </w:pPr>
          </w:p>
          <w:p w:rsidR="002D7A49" w:rsidRPr="002D7A49" w:rsidRDefault="002D7A49" w:rsidP="002D7A49">
            <w:pPr>
              <w:jc w:val="center"/>
              <w:rPr>
                <w:rFonts w:ascii="Arial" w:eastAsiaTheme="minorHAnsi" w:hAnsi="Arial" w:cs="Arial"/>
                <w:b/>
                <w:bCs/>
                <w:color w:val="000000"/>
                <w:sz w:val="14"/>
                <w:szCs w:val="14"/>
                <w:lang w:eastAsia="en-US"/>
              </w:rPr>
            </w:pPr>
            <w:r w:rsidRPr="002D7A49">
              <w:rPr>
                <w:rFonts w:ascii="Arial" w:eastAsiaTheme="minorHAnsi" w:hAnsi="Arial" w:cs="Arial"/>
                <w:b/>
                <w:bCs/>
                <w:color w:val="000000"/>
                <w:sz w:val="14"/>
                <w:szCs w:val="14"/>
                <w:lang w:eastAsia="en-US"/>
              </w:rPr>
              <w:t>CONTUSIONES LESION OCULAR</w:t>
            </w:r>
          </w:p>
        </w:tc>
        <w:tc>
          <w:tcPr>
            <w:tcW w:w="6019" w:type="dxa"/>
            <w:shd w:val="clear" w:color="auto" w:fill="auto"/>
            <w:vAlign w:val="bottom"/>
          </w:tcPr>
          <w:p w:rsidR="002D7A49" w:rsidRPr="002D7A49" w:rsidRDefault="002D7A49" w:rsidP="002D7A49">
            <w:pPr>
              <w:rPr>
                <w:rFonts w:ascii="Arial" w:eastAsiaTheme="minorHAnsi" w:hAnsi="Arial" w:cs="Arial"/>
                <w:sz w:val="16"/>
                <w:szCs w:val="16"/>
                <w:lang w:eastAsia="en-US"/>
              </w:rPr>
            </w:pPr>
            <w:r w:rsidRPr="002D7A49">
              <w:rPr>
                <w:rFonts w:ascii="Arial" w:eastAsiaTheme="minorHAnsi" w:hAnsi="Arial" w:cs="Arial"/>
                <w:color w:val="000000"/>
                <w:sz w:val="16"/>
                <w:szCs w:val="16"/>
                <w:lang w:eastAsia="es-ES"/>
              </w:rPr>
              <w:t>Evite exponerse en forma innecesaria a las nubes de polvo originadas por el viento o el tránsito vehicular, en caso del ingreso accidental de alguna partícula en los ojos no se refriegue o intente sacarse la partícula e informe al supervisor, Uso obligado de los siguientes EPP: Lentes de Seguridad.</w:t>
            </w:r>
          </w:p>
        </w:tc>
      </w:tr>
    </w:tbl>
    <w:p w:rsidR="002D7A49" w:rsidRDefault="002D7A49" w:rsidP="003377AA">
      <w:pPr>
        <w:spacing w:line="360" w:lineRule="auto"/>
      </w:pPr>
    </w:p>
    <w:p w:rsidR="004C637B" w:rsidRDefault="004C637B" w:rsidP="004C637B">
      <w:pPr>
        <w:jc w:val="center"/>
        <w:rPr>
          <w:rFonts w:ascii="Arial" w:hAnsi="Arial" w:cs="Arial"/>
          <w:b/>
        </w:rPr>
      </w:pPr>
    </w:p>
    <w:p w:rsidR="004C637B" w:rsidRPr="004C1C00" w:rsidRDefault="004C637B" w:rsidP="004C637B">
      <w:pPr>
        <w:jc w:val="center"/>
        <w:rPr>
          <w:rFonts w:ascii="Arial" w:hAnsi="Arial" w:cs="Arial"/>
          <w:b/>
        </w:rPr>
      </w:pPr>
      <w:bookmarkStart w:id="0" w:name="_GoBack"/>
      <w:bookmarkEnd w:id="0"/>
      <w:r w:rsidRPr="004C1C00">
        <w:rPr>
          <w:rFonts w:ascii="Arial" w:hAnsi="Arial" w:cs="Arial"/>
          <w:b/>
        </w:rPr>
        <w:t xml:space="preserve">CONTROL BÁSICO PARA DERECHO A SABER </w:t>
      </w:r>
    </w:p>
    <w:p w:rsidR="004C637B" w:rsidRPr="0063065C" w:rsidRDefault="004C637B" w:rsidP="004C637B">
      <w:pPr>
        <w:rPr>
          <w:rFonts w:ascii="Arial" w:hAnsi="Arial" w:cs="Arial"/>
          <w:b/>
          <w:sz w:val="20"/>
          <w:szCs w:val="20"/>
        </w:rPr>
      </w:pPr>
    </w:p>
    <w:p w:rsidR="004C637B" w:rsidRPr="0063065C" w:rsidRDefault="004C637B" w:rsidP="004C637B">
      <w:pPr>
        <w:rPr>
          <w:rFonts w:ascii="Arial" w:hAnsi="Arial" w:cs="Arial"/>
          <w:sz w:val="20"/>
          <w:szCs w:val="20"/>
        </w:rPr>
      </w:pPr>
    </w:p>
    <w:p w:rsidR="004C637B" w:rsidRPr="0063065C" w:rsidRDefault="004C637B" w:rsidP="004C637B">
      <w:pPr>
        <w:rPr>
          <w:rFonts w:ascii="Arial" w:hAnsi="Arial" w:cs="Arial"/>
          <w:sz w:val="20"/>
          <w:szCs w:val="20"/>
        </w:rPr>
      </w:pPr>
    </w:p>
    <w:p w:rsidR="004C637B" w:rsidRDefault="004C637B" w:rsidP="004C637B">
      <w:pPr>
        <w:numPr>
          <w:ilvl w:val="0"/>
          <w:numId w:val="7"/>
        </w:numPr>
        <w:ind w:left="360"/>
        <w:rPr>
          <w:rFonts w:ascii="Arial" w:hAnsi="Arial" w:cs="Arial"/>
          <w:sz w:val="22"/>
          <w:szCs w:val="22"/>
        </w:rPr>
      </w:pPr>
      <w:r w:rsidRPr="00230A62">
        <w:rPr>
          <w:rFonts w:ascii="Arial" w:hAnsi="Arial" w:cs="Arial"/>
          <w:sz w:val="22"/>
          <w:szCs w:val="22"/>
        </w:rPr>
        <w:t xml:space="preserve">Indique tres elementos de protección personal que utiliza </w:t>
      </w:r>
      <w:r>
        <w:rPr>
          <w:rFonts w:ascii="Arial" w:hAnsi="Arial" w:cs="Arial"/>
          <w:sz w:val="22"/>
          <w:szCs w:val="22"/>
        </w:rPr>
        <w:t>en sus funciones:</w:t>
      </w:r>
    </w:p>
    <w:p w:rsidR="004C637B" w:rsidRPr="00230A62" w:rsidRDefault="004C637B" w:rsidP="004C637B">
      <w:pPr>
        <w:ind w:left="360"/>
        <w:rPr>
          <w:rFonts w:ascii="Arial" w:hAnsi="Arial" w:cs="Arial"/>
          <w:sz w:val="22"/>
          <w:szCs w:val="22"/>
        </w:rPr>
      </w:pPr>
    </w:p>
    <w:p w:rsidR="004C637B" w:rsidRPr="0063065C" w:rsidRDefault="004C637B" w:rsidP="004C637B">
      <w:pPr>
        <w:numPr>
          <w:ilvl w:val="1"/>
          <w:numId w:val="7"/>
        </w:numPr>
        <w:spacing w:line="480" w:lineRule="auto"/>
        <w:ind w:left="1434" w:hanging="357"/>
        <w:rPr>
          <w:rFonts w:ascii="Arial" w:hAnsi="Arial" w:cs="Arial"/>
          <w:sz w:val="22"/>
          <w:szCs w:val="22"/>
        </w:rPr>
      </w:pPr>
      <w:r w:rsidRPr="0063065C">
        <w:rPr>
          <w:rFonts w:ascii="Arial" w:hAnsi="Arial" w:cs="Arial"/>
          <w:sz w:val="22"/>
          <w:szCs w:val="22"/>
        </w:rPr>
        <w:t>……………………………………………….</w:t>
      </w:r>
    </w:p>
    <w:p w:rsidR="004C637B" w:rsidRPr="0063065C" w:rsidRDefault="004C637B" w:rsidP="004C637B">
      <w:pPr>
        <w:numPr>
          <w:ilvl w:val="1"/>
          <w:numId w:val="7"/>
        </w:numPr>
        <w:spacing w:line="480" w:lineRule="auto"/>
        <w:ind w:left="1434" w:hanging="357"/>
        <w:rPr>
          <w:rFonts w:ascii="Arial" w:hAnsi="Arial" w:cs="Arial"/>
          <w:sz w:val="22"/>
          <w:szCs w:val="22"/>
        </w:rPr>
      </w:pPr>
      <w:r w:rsidRPr="0063065C">
        <w:rPr>
          <w:rFonts w:ascii="Arial" w:hAnsi="Arial" w:cs="Arial"/>
          <w:sz w:val="22"/>
          <w:szCs w:val="22"/>
        </w:rPr>
        <w:t>……………………………………………….</w:t>
      </w:r>
    </w:p>
    <w:p w:rsidR="004C637B" w:rsidRPr="0063065C" w:rsidRDefault="004C637B" w:rsidP="004C637B">
      <w:pPr>
        <w:numPr>
          <w:ilvl w:val="1"/>
          <w:numId w:val="7"/>
        </w:numPr>
        <w:spacing w:line="480" w:lineRule="auto"/>
        <w:ind w:left="1434" w:hanging="357"/>
        <w:rPr>
          <w:rFonts w:ascii="Arial" w:hAnsi="Arial" w:cs="Arial"/>
          <w:sz w:val="22"/>
          <w:szCs w:val="22"/>
        </w:rPr>
      </w:pPr>
      <w:r w:rsidRPr="0063065C">
        <w:rPr>
          <w:rFonts w:ascii="Arial" w:hAnsi="Arial" w:cs="Arial"/>
          <w:sz w:val="22"/>
          <w:szCs w:val="22"/>
        </w:rPr>
        <w:t>……………………………………………….</w:t>
      </w:r>
    </w:p>
    <w:p w:rsidR="004C637B" w:rsidRDefault="004C637B" w:rsidP="004C637B">
      <w:pPr>
        <w:numPr>
          <w:ilvl w:val="0"/>
          <w:numId w:val="7"/>
        </w:numPr>
        <w:ind w:left="360"/>
        <w:rPr>
          <w:rFonts w:ascii="Arial" w:hAnsi="Arial" w:cs="Arial"/>
          <w:sz w:val="22"/>
          <w:szCs w:val="22"/>
        </w:rPr>
      </w:pPr>
      <w:r w:rsidRPr="00230A62">
        <w:rPr>
          <w:rFonts w:ascii="Arial" w:hAnsi="Arial" w:cs="Arial"/>
          <w:sz w:val="22"/>
          <w:szCs w:val="22"/>
        </w:rPr>
        <w:t>Indique tres rie</w:t>
      </w:r>
      <w:r>
        <w:rPr>
          <w:rFonts w:ascii="Arial" w:hAnsi="Arial" w:cs="Arial"/>
          <w:sz w:val="22"/>
          <w:szCs w:val="22"/>
        </w:rPr>
        <w:t>sgos presentes en sus funciones:</w:t>
      </w:r>
    </w:p>
    <w:p w:rsidR="004C637B" w:rsidRPr="00230A62" w:rsidRDefault="004C637B" w:rsidP="004C637B">
      <w:pPr>
        <w:ind w:left="360"/>
        <w:rPr>
          <w:rFonts w:ascii="Arial" w:hAnsi="Arial" w:cs="Arial"/>
          <w:sz w:val="22"/>
          <w:szCs w:val="22"/>
        </w:rPr>
      </w:pPr>
    </w:p>
    <w:p w:rsidR="004C637B" w:rsidRPr="0063065C" w:rsidRDefault="004C637B" w:rsidP="004C637B">
      <w:pPr>
        <w:numPr>
          <w:ilvl w:val="1"/>
          <w:numId w:val="7"/>
        </w:numPr>
        <w:spacing w:line="480" w:lineRule="auto"/>
        <w:ind w:left="1434" w:hanging="357"/>
        <w:rPr>
          <w:rFonts w:ascii="Arial" w:hAnsi="Arial" w:cs="Arial"/>
          <w:sz w:val="22"/>
          <w:szCs w:val="22"/>
        </w:rPr>
      </w:pPr>
      <w:r w:rsidRPr="0063065C">
        <w:rPr>
          <w:rFonts w:ascii="Arial" w:hAnsi="Arial" w:cs="Arial"/>
          <w:sz w:val="22"/>
          <w:szCs w:val="22"/>
        </w:rPr>
        <w:t>……………………………………………….</w:t>
      </w:r>
    </w:p>
    <w:p w:rsidR="004C637B" w:rsidRPr="0063065C" w:rsidRDefault="004C637B" w:rsidP="004C637B">
      <w:pPr>
        <w:numPr>
          <w:ilvl w:val="1"/>
          <w:numId w:val="7"/>
        </w:numPr>
        <w:spacing w:line="480" w:lineRule="auto"/>
        <w:ind w:left="1434" w:hanging="357"/>
        <w:rPr>
          <w:rFonts w:ascii="Arial" w:hAnsi="Arial" w:cs="Arial"/>
          <w:sz w:val="22"/>
          <w:szCs w:val="22"/>
        </w:rPr>
      </w:pPr>
      <w:r w:rsidRPr="0063065C">
        <w:rPr>
          <w:rFonts w:ascii="Arial" w:hAnsi="Arial" w:cs="Arial"/>
          <w:sz w:val="22"/>
          <w:szCs w:val="22"/>
        </w:rPr>
        <w:t>……………………………………………….</w:t>
      </w:r>
    </w:p>
    <w:p w:rsidR="004C637B" w:rsidRPr="0063065C" w:rsidRDefault="004C637B" w:rsidP="004C637B">
      <w:pPr>
        <w:numPr>
          <w:ilvl w:val="1"/>
          <w:numId w:val="7"/>
        </w:numPr>
        <w:spacing w:line="480" w:lineRule="auto"/>
        <w:ind w:left="1434" w:hanging="357"/>
        <w:rPr>
          <w:rFonts w:ascii="Arial" w:hAnsi="Arial" w:cs="Arial"/>
          <w:sz w:val="22"/>
          <w:szCs w:val="22"/>
        </w:rPr>
      </w:pPr>
      <w:r w:rsidRPr="0063065C">
        <w:rPr>
          <w:rFonts w:ascii="Arial" w:hAnsi="Arial" w:cs="Arial"/>
          <w:sz w:val="22"/>
          <w:szCs w:val="22"/>
        </w:rPr>
        <w:t>……………………………………………….</w:t>
      </w:r>
    </w:p>
    <w:p w:rsidR="004C637B" w:rsidRDefault="004C637B" w:rsidP="004C637B">
      <w:pPr>
        <w:numPr>
          <w:ilvl w:val="0"/>
          <w:numId w:val="7"/>
        </w:numPr>
        <w:ind w:hanging="720"/>
        <w:rPr>
          <w:rFonts w:ascii="Arial" w:hAnsi="Arial" w:cs="Arial"/>
          <w:sz w:val="22"/>
          <w:szCs w:val="22"/>
        </w:rPr>
      </w:pPr>
      <w:r w:rsidRPr="00230A62">
        <w:rPr>
          <w:rFonts w:ascii="Arial" w:hAnsi="Arial" w:cs="Arial"/>
          <w:sz w:val="22"/>
          <w:szCs w:val="22"/>
        </w:rPr>
        <w:t>Indique tres medidas preventivas para evi</w:t>
      </w:r>
      <w:r>
        <w:rPr>
          <w:rFonts w:ascii="Arial" w:hAnsi="Arial" w:cs="Arial"/>
          <w:sz w:val="22"/>
          <w:szCs w:val="22"/>
        </w:rPr>
        <w:t>tar accidentes en sus funciones:</w:t>
      </w:r>
    </w:p>
    <w:p w:rsidR="004C637B" w:rsidRPr="0063065C" w:rsidRDefault="004C637B" w:rsidP="004C637B">
      <w:pPr>
        <w:ind w:left="720"/>
        <w:rPr>
          <w:rFonts w:ascii="Arial" w:hAnsi="Arial" w:cs="Arial"/>
          <w:sz w:val="22"/>
          <w:szCs w:val="22"/>
        </w:rPr>
      </w:pPr>
    </w:p>
    <w:p w:rsidR="004C637B" w:rsidRPr="0063065C" w:rsidRDefault="004C637B" w:rsidP="004C637B">
      <w:pPr>
        <w:numPr>
          <w:ilvl w:val="1"/>
          <w:numId w:val="7"/>
        </w:numPr>
        <w:spacing w:line="480" w:lineRule="auto"/>
        <w:ind w:left="1434" w:hanging="357"/>
        <w:rPr>
          <w:rFonts w:ascii="Arial" w:hAnsi="Arial" w:cs="Arial"/>
          <w:sz w:val="22"/>
          <w:szCs w:val="22"/>
        </w:rPr>
      </w:pPr>
      <w:r w:rsidRPr="0063065C">
        <w:rPr>
          <w:rFonts w:ascii="Arial" w:hAnsi="Arial" w:cs="Arial"/>
          <w:sz w:val="22"/>
          <w:szCs w:val="22"/>
        </w:rPr>
        <w:t>……………………………………………….</w:t>
      </w:r>
    </w:p>
    <w:p w:rsidR="004C637B" w:rsidRPr="0063065C" w:rsidRDefault="004C637B" w:rsidP="004C637B">
      <w:pPr>
        <w:numPr>
          <w:ilvl w:val="1"/>
          <w:numId w:val="7"/>
        </w:numPr>
        <w:spacing w:line="480" w:lineRule="auto"/>
        <w:ind w:left="1434" w:hanging="357"/>
        <w:rPr>
          <w:rFonts w:ascii="Arial" w:hAnsi="Arial" w:cs="Arial"/>
          <w:sz w:val="22"/>
          <w:szCs w:val="22"/>
        </w:rPr>
      </w:pPr>
      <w:r w:rsidRPr="0063065C">
        <w:rPr>
          <w:rFonts w:ascii="Arial" w:hAnsi="Arial" w:cs="Arial"/>
          <w:sz w:val="22"/>
          <w:szCs w:val="22"/>
        </w:rPr>
        <w:t>……………………………………………….</w:t>
      </w:r>
    </w:p>
    <w:p w:rsidR="004C637B" w:rsidRPr="0063065C" w:rsidRDefault="004C637B" w:rsidP="004C637B">
      <w:pPr>
        <w:numPr>
          <w:ilvl w:val="1"/>
          <w:numId w:val="7"/>
        </w:numPr>
        <w:spacing w:line="480" w:lineRule="auto"/>
        <w:ind w:left="1434" w:hanging="357"/>
        <w:rPr>
          <w:rFonts w:ascii="Arial" w:hAnsi="Arial" w:cs="Arial"/>
          <w:sz w:val="22"/>
          <w:szCs w:val="22"/>
        </w:rPr>
      </w:pPr>
      <w:r w:rsidRPr="0063065C">
        <w:rPr>
          <w:rFonts w:ascii="Arial" w:hAnsi="Arial" w:cs="Arial"/>
          <w:sz w:val="22"/>
          <w:szCs w:val="22"/>
        </w:rPr>
        <w:t>……………………………………………….</w:t>
      </w:r>
    </w:p>
    <w:p w:rsidR="004C637B" w:rsidRPr="0063065C" w:rsidRDefault="004C637B" w:rsidP="004C637B">
      <w:pPr>
        <w:numPr>
          <w:ilvl w:val="0"/>
          <w:numId w:val="7"/>
        </w:numPr>
        <w:ind w:hanging="720"/>
        <w:rPr>
          <w:rFonts w:ascii="Arial" w:hAnsi="Arial" w:cs="Arial"/>
          <w:sz w:val="22"/>
          <w:szCs w:val="22"/>
        </w:rPr>
      </w:pPr>
      <w:r w:rsidRPr="0063065C">
        <w:rPr>
          <w:rFonts w:ascii="Arial" w:hAnsi="Arial" w:cs="Arial"/>
          <w:sz w:val="22"/>
          <w:szCs w:val="22"/>
        </w:rPr>
        <w:t xml:space="preserve">Indique como debe actuar un guardia frente al ataque verbal y/o </w:t>
      </w:r>
      <w:r>
        <w:rPr>
          <w:rFonts w:ascii="Arial" w:hAnsi="Arial" w:cs="Arial"/>
          <w:sz w:val="22"/>
          <w:szCs w:val="22"/>
        </w:rPr>
        <w:t xml:space="preserve">intento de </w:t>
      </w:r>
      <w:r w:rsidRPr="0063065C">
        <w:rPr>
          <w:rFonts w:ascii="Arial" w:hAnsi="Arial" w:cs="Arial"/>
          <w:sz w:val="22"/>
          <w:szCs w:val="22"/>
        </w:rPr>
        <w:t xml:space="preserve">agresión </w:t>
      </w:r>
      <w:r>
        <w:rPr>
          <w:rFonts w:ascii="Arial" w:hAnsi="Arial" w:cs="Arial"/>
          <w:sz w:val="22"/>
          <w:szCs w:val="22"/>
        </w:rPr>
        <w:t xml:space="preserve">física </w:t>
      </w:r>
      <w:r w:rsidRPr="0063065C">
        <w:rPr>
          <w:rFonts w:ascii="Arial" w:hAnsi="Arial" w:cs="Arial"/>
          <w:sz w:val="22"/>
          <w:szCs w:val="22"/>
        </w:rPr>
        <w:t>de una persona:</w:t>
      </w:r>
    </w:p>
    <w:p w:rsidR="004C637B" w:rsidRPr="0063065C" w:rsidRDefault="004C637B" w:rsidP="004C637B">
      <w:pPr>
        <w:spacing w:line="360" w:lineRule="auto"/>
        <w:ind w:left="720"/>
        <w:rPr>
          <w:rFonts w:ascii="Arial" w:hAnsi="Arial" w:cs="Arial"/>
          <w:sz w:val="22"/>
          <w:szCs w:val="22"/>
        </w:rPr>
      </w:pPr>
      <w:r w:rsidRPr="0063065C">
        <w:rPr>
          <w:rFonts w:ascii="Arial" w:hAnsi="Arial" w:cs="Arial"/>
          <w:sz w:val="22"/>
          <w:szCs w:val="22"/>
        </w:rPr>
        <w:t>………………………………………………………………………………………………………</w:t>
      </w:r>
    </w:p>
    <w:p w:rsidR="004C637B" w:rsidRPr="0063065C" w:rsidRDefault="004C637B" w:rsidP="004C637B">
      <w:pPr>
        <w:spacing w:line="360" w:lineRule="auto"/>
        <w:ind w:left="720"/>
        <w:rPr>
          <w:rFonts w:ascii="Arial" w:hAnsi="Arial" w:cs="Arial"/>
          <w:sz w:val="22"/>
          <w:szCs w:val="22"/>
        </w:rPr>
      </w:pPr>
      <w:r w:rsidRPr="0063065C">
        <w:rPr>
          <w:rFonts w:ascii="Arial" w:hAnsi="Arial" w:cs="Arial"/>
          <w:sz w:val="22"/>
          <w:szCs w:val="22"/>
        </w:rPr>
        <w:t>………………………………………………………………………………………………………</w:t>
      </w:r>
    </w:p>
    <w:p w:rsidR="004C637B" w:rsidRPr="0063065C" w:rsidRDefault="004C637B" w:rsidP="004C637B">
      <w:pPr>
        <w:spacing w:line="360" w:lineRule="auto"/>
        <w:ind w:left="720"/>
        <w:rPr>
          <w:rFonts w:ascii="Arial" w:hAnsi="Arial" w:cs="Arial"/>
          <w:sz w:val="22"/>
          <w:szCs w:val="22"/>
        </w:rPr>
      </w:pPr>
      <w:r w:rsidRPr="0063065C">
        <w:rPr>
          <w:rFonts w:ascii="Arial" w:hAnsi="Arial" w:cs="Arial"/>
          <w:sz w:val="22"/>
          <w:szCs w:val="22"/>
        </w:rPr>
        <w:t>………………………………………………………………………………………………………</w:t>
      </w:r>
    </w:p>
    <w:p w:rsidR="004C637B" w:rsidRDefault="004C637B" w:rsidP="003377AA">
      <w:pPr>
        <w:spacing w:line="360" w:lineRule="auto"/>
      </w:pPr>
    </w:p>
    <w:sectPr w:rsidR="004C637B" w:rsidSect="009428B4">
      <w:headerReference w:type="default" r:id="rId8"/>
      <w:footerReference w:type="default" r:id="rId9"/>
      <w:pgSz w:w="12240" w:h="15840"/>
      <w:pgMar w:top="1076" w:right="1183" w:bottom="1417" w:left="1560" w:header="851"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F8" w:rsidRDefault="00E240F8" w:rsidP="006E3C76">
      <w:r>
        <w:separator/>
      </w:r>
    </w:p>
  </w:endnote>
  <w:endnote w:type="continuationSeparator" w:id="0">
    <w:p w:rsidR="00E240F8" w:rsidRDefault="00E240F8" w:rsidP="006E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55" w:type="dxa"/>
      <w:tblCellMar>
        <w:left w:w="70" w:type="dxa"/>
        <w:right w:w="70" w:type="dxa"/>
      </w:tblCellMar>
      <w:tblLook w:val="04A0" w:firstRow="1" w:lastRow="0" w:firstColumn="1" w:lastColumn="0" w:noHBand="0" w:noVBand="1"/>
    </w:tblPr>
    <w:tblGrid>
      <w:gridCol w:w="5040"/>
      <w:gridCol w:w="5040"/>
    </w:tblGrid>
    <w:tr w:rsidR="00396157" w:rsidRPr="006F090C" w:rsidTr="00396157">
      <w:trPr>
        <w:trHeight w:val="530"/>
      </w:trPr>
      <w:tc>
        <w:tcPr>
          <w:tcW w:w="1008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396157" w:rsidRPr="006F090C" w:rsidRDefault="00396157" w:rsidP="00C53171">
          <w:pPr>
            <w:rPr>
              <w:rFonts w:ascii="Arial" w:hAnsi="Arial" w:cs="Arial"/>
              <w:color w:val="000000"/>
              <w:sz w:val="22"/>
              <w:szCs w:val="22"/>
            </w:rPr>
          </w:pPr>
          <w:r w:rsidRPr="006F090C">
            <w:rPr>
              <w:rFonts w:ascii="Arial" w:hAnsi="Arial" w:cs="Arial"/>
              <w:color w:val="000000"/>
              <w:sz w:val="22"/>
              <w:szCs w:val="22"/>
            </w:rPr>
            <w:t>NOMBRE:</w:t>
          </w:r>
          <w:r w:rsidR="00CF1489">
            <w:rPr>
              <w:rFonts w:ascii="Arial" w:hAnsi="Arial" w:cs="Arial"/>
              <w:color w:val="000000"/>
              <w:sz w:val="22"/>
              <w:szCs w:val="22"/>
            </w:rPr>
            <w:t xml:space="preserve"> </w:t>
          </w:r>
        </w:p>
      </w:tc>
    </w:tr>
    <w:tr w:rsidR="00396157" w:rsidRPr="006F090C" w:rsidTr="00396157">
      <w:trPr>
        <w:trHeight w:val="514"/>
      </w:trPr>
      <w:tc>
        <w:tcPr>
          <w:tcW w:w="10080" w:type="dxa"/>
          <w:gridSpan w:val="2"/>
          <w:tcBorders>
            <w:top w:val="nil"/>
            <w:left w:val="single" w:sz="8" w:space="0" w:color="auto"/>
            <w:bottom w:val="single" w:sz="4" w:space="0" w:color="auto"/>
            <w:right w:val="single" w:sz="4" w:space="0" w:color="auto"/>
          </w:tcBorders>
          <w:shd w:val="clear" w:color="auto" w:fill="auto"/>
          <w:noWrap/>
          <w:vAlign w:val="center"/>
        </w:tcPr>
        <w:p w:rsidR="00396157" w:rsidRPr="006F090C" w:rsidRDefault="00E82FD5" w:rsidP="00C53171">
          <w:pPr>
            <w:rPr>
              <w:rFonts w:ascii="Arial" w:hAnsi="Arial" w:cs="Arial"/>
              <w:color w:val="000000"/>
              <w:sz w:val="22"/>
              <w:szCs w:val="22"/>
            </w:rPr>
          </w:pPr>
          <w:r>
            <w:rPr>
              <w:rFonts w:ascii="Arial" w:hAnsi="Arial" w:cs="Arial"/>
              <w:color w:val="000000"/>
              <w:sz w:val="22"/>
              <w:szCs w:val="22"/>
            </w:rPr>
            <w:t>RUT:</w:t>
          </w:r>
          <w:r w:rsidR="00CF1489">
            <w:rPr>
              <w:rFonts w:ascii="Arial" w:hAnsi="Arial" w:cs="Arial"/>
              <w:color w:val="000000"/>
              <w:sz w:val="22"/>
              <w:szCs w:val="22"/>
            </w:rPr>
            <w:t xml:space="preserve"> </w:t>
          </w:r>
        </w:p>
      </w:tc>
    </w:tr>
    <w:tr w:rsidR="00396157" w:rsidRPr="006F090C" w:rsidTr="006B7508">
      <w:trPr>
        <w:trHeight w:val="498"/>
      </w:trPr>
      <w:tc>
        <w:tcPr>
          <w:tcW w:w="5040" w:type="dxa"/>
          <w:tcBorders>
            <w:top w:val="nil"/>
            <w:left w:val="single" w:sz="8" w:space="0" w:color="auto"/>
            <w:bottom w:val="single" w:sz="4" w:space="0" w:color="auto"/>
            <w:right w:val="single" w:sz="4" w:space="0" w:color="auto"/>
          </w:tcBorders>
          <w:shd w:val="clear" w:color="auto" w:fill="auto"/>
          <w:noWrap/>
          <w:vAlign w:val="center"/>
        </w:tcPr>
        <w:p w:rsidR="00396157" w:rsidRPr="006F090C" w:rsidRDefault="00396157" w:rsidP="00C53171">
          <w:pPr>
            <w:rPr>
              <w:rFonts w:ascii="Arial" w:hAnsi="Arial" w:cs="Arial"/>
              <w:color w:val="000000"/>
              <w:sz w:val="22"/>
              <w:szCs w:val="22"/>
            </w:rPr>
          </w:pPr>
          <w:r w:rsidRPr="006F090C">
            <w:rPr>
              <w:rFonts w:ascii="Arial" w:hAnsi="Arial" w:cs="Arial"/>
              <w:color w:val="000000"/>
              <w:sz w:val="22"/>
              <w:szCs w:val="22"/>
            </w:rPr>
            <w:t xml:space="preserve">CARGO: </w:t>
          </w:r>
        </w:p>
      </w:tc>
      <w:tc>
        <w:tcPr>
          <w:tcW w:w="5040" w:type="dxa"/>
          <w:tcBorders>
            <w:top w:val="nil"/>
            <w:left w:val="single" w:sz="8" w:space="0" w:color="auto"/>
            <w:bottom w:val="single" w:sz="4" w:space="0" w:color="auto"/>
            <w:right w:val="single" w:sz="4" w:space="0" w:color="auto"/>
          </w:tcBorders>
          <w:shd w:val="clear" w:color="auto" w:fill="auto"/>
          <w:vAlign w:val="center"/>
        </w:tcPr>
        <w:p w:rsidR="00396157" w:rsidRPr="006F090C" w:rsidRDefault="00396157" w:rsidP="006E3C76">
          <w:pPr>
            <w:rPr>
              <w:rFonts w:ascii="Arial" w:hAnsi="Arial" w:cs="Arial"/>
              <w:color w:val="000000"/>
              <w:sz w:val="22"/>
              <w:szCs w:val="22"/>
            </w:rPr>
          </w:pPr>
          <w:r>
            <w:rPr>
              <w:rFonts w:ascii="Arial" w:hAnsi="Arial" w:cs="Arial"/>
              <w:color w:val="000000"/>
              <w:sz w:val="22"/>
              <w:szCs w:val="22"/>
            </w:rPr>
            <w:t>F</w:t>
          </w:r>
          <w:r w:rsidR="00E82FD5">
            <w:rPr>
              <w:rFonts w:ascii="Arial" w:hAnsi="Arial" w:cs="Arial"/>
              <w:color w:val="000000"/>
              <w:sz w:val="22"/>
              <w:szCs w:val="22"/>
            </w:rPr>
            <w:t>ECHA:</w:t>
          </w:r>
        </w:p>
      </w:tc>
    </w:tr>
    <w:tr w:rsidR="00396157" w:rsidRPr="006F090C" w:rsidTr="003874F3">
      <w:trPr>
        <w:trHeight w:val="722"/>
      </w:trPr>
      <w:tc>
        <w:tcPr>
          <w:tcW w:w="5040" w:type="dxa"/>
          <w:tcBorders>
            <w:top w:val="nil"/>
            <w:left w:val="single" w:sz="8" w:space="0" w:color="auto"/>
            <w:bottom w:val="single" w:sz="4" w:space="0" w:color="auto"/>
            <w:right w:val="single" w:sz="4" w:space="0" w:color="auto"/>
          </w:tcBorders>
          <w:shd w:val="clear" w:color="auto" w:fill="auto"/>
          <w:noWrap/>
          <w:vAlign w:val="center"/>
        </w:tcPr>
        <w:p w:rsidR="00396157" w:rsidRPr="006F090C" w:rsidRDefault="00396157" w:rsidP="006E3C76">
          <w:pPr>
            <w:rPr>
              <w:rFonts w:ascii="Arial" w:hAnsi="Arial" w:cs="Arial"/>
              <w:color w:val="000000"/>
              <w:sz w:val="22"/>
              <w:szCs w:val="22"/>
            </w:rPr>
          </w:pPr>
          <w:r w:rsidRPr="006F090C">
            <w:rPr>
              <w:rFonts w:ascii="Arial" w:hAnsi="Arial" w:cs="Arial"/>
              <w:color w:val="000000"/>
              <w:sz w:val="22"/>
              <w:szCs w:val="22"/>
            </w:rPr>
            <w:t>FIRMA:</w:t>
          </w:r>
        </w:p>
      </w:tc>
      <w:tc>
        <w:tcPr>
          <w:tcW w:w="5040" w:type="dxa"/>
          <w:tcBorders>
            <w:top w:val="nil"/>
            <w:left w:val="single" w:sz="8" w:space="0" w:color="auto"/>
            <w:bottom w:val="single" w:sz="4" w:space="0" w:color="auto"/>
            <w:right w:val="single" w:sz="4" w:space="0" w:color="auto"/>
          </w:tcBorders>
          <w:shd w:val="clear" w:color="auto" w:fill="auto"/>
          <w:vAlign w:val="center"/>
        </w:tcPr>
        <w:p w:rsidR="00396157" w:rsidRPr="006F090C" w:rsidRDefault="00396157" w:rsidP="006E3C76">
          <w:pPr>
            <w:rPr>
              <w:rFonts w:ascii="Arial" w:hAnsi="Arial" w:cs="Arial"/>
              <w:color w:val="000000"/>
              <w:sz w:val="22"/>
              <w:szCs w:val="22"/>
            </w:rPr>
          </w:pPr>
          <w:r>
            <w:rPr>
              <w:rFonts w:ascii="Arial" w:hAnsi="Arial" w:cs="Arial"/>
              <w:color w:val="000000"/>
              <w:sz w:val="22"/>
              <w:szCs w:val="22"/>
            </w:rPr>
            <w:t>HUELLA:</w:t>
          </w:r>
        </w:p>
      </w:tc>
    </w:tr>
  </w:tbl>
  <w:p w:rsidR="006E3C76" w:rsidRDefault="006E3C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F8" w:rsidRDefault="00E240F8" w:rsidP="006E3C76">
      <w:r>
        <w:separator/>
      </w:r>
    </w:p>
  </w:footnote>
  <w:footnote w:type="continuationSeparator" w:id="0">
    <w:p w:rsidR="00E240F8" w:rsidRDefault="00E240F8" w:rsidP="006E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157" w:rsidRPr="00B53081" w:rsidRDefault="00396157" w:rsidP="00396157">
    <w:pPr>
      <w:jc w:val="center"/>
      <w:rPr>
        <w:rFonts w:ascii="Arial" w:hAnsi="Arial" w:cs="Arial"/>
        <w:b/>
        <w:sz w:val="26"/>
        <w:szCs w:val="26"/>
      </w:rPr>
    </w:pPr>
    <w:r w:rsidRPr="00B53081">
      <w:rPr>
        <w:b/>
        <w:noProof/>
        <w:sz w:val="20"/>
      </w:rPr>
      <w:drawing>
        <wp:anchor distT="0" distB="0" distL="114300" distR="114300" simplePos="0" relativeHeight="251656704" behindDoc="1" locked="0" layoutInCell="1" allowOverlap="1" wp14:anchorId="10364BE5" wp14:editId="0E0A4F96">
          <wp:simplePos x="0" y="0"/>
          <wp:positionH relativeFrom="column">
            <wp:posOffset>-276225</wp:posOffset>
          </wp:positionH>
          <wp:positionV relativeFrom="paragraph">
            <wp:posOffset>-207010</wp:posOffset>
          </wp:positionV>
          <wp:extent cx="742950" cy="361950"/>
          <wp:effectExtent l="0" t="0" r="0" b="0"/>
          <wp:wrapTight wrapText="bothSides">
            <wp:wrapPolygon edited="0">
              <wp:start x="0" y="0"/>
              <wp:lineTo x="0" y="20463"/>
              <wp:lineTo x="21046" y="20463"/>
              <wp:lineTo x="21046" y="0"/>
              <wp:lineTo x="0" y="0"/>
            </wp:wrapPolygon>
          </wp:wrapTight>
          <wp:docPr id="28" name="Imagen 28" descr="new20logo_securitas_08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w20logo_securitas_080917"/>
                  <pic:cNvPicPr>
                    <a:picLocks noChangeAspect="1" noChangeArrowheads="1"/>
                  </pic:cNvPicPr>
                </pic:nvPicPr>
                <pic:blipFill>
                  <a:blip r:embed="rId1" cstate="print"/>
                  <a:srcRect/>
                  <a:stretch>
                    <a:fillRect/>
                  </a:stretch>
                </pic:blipFill>
                <pic:spPr bwMode="auto">
                  <a:xfrm>
                    <a:off x="0" y="0"/>
                    <a:ext cx="742950" cy="361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53081">
      <w:rPr>
        <w:rFonts w:ascii="Arial" w:hAnsi="Arial" w:cs="Arial"/>
        <w:b/>
        <w:sz w:val="26"/>
        <w:szCs w:val="26"/>
      </w:rPr>
      <w:t>OBLIGACION DE INFORMAR –DERECHO A SABER</w:t>
    </w:r>
  </w:p>
  <w:p w:rsidR="00D64F12" w:rsidRPr="00B53081" w:rsidRDefault="00D64F12" w:rsidP="00396157">
    <w:pPr>
      <w:jc w:val="center"/>
      <w:rPr>
        <w:rFonts w:ascii="Arial" w:hAnsi="Arial" w:cs="Arial"/>
        <w:b/>
        <w:sz w:val="26"/>
        <w:szCs w:val="26"/>
      </w:rPr>
    </w:pPr>
  </w:p>
  <w:p w:rsidR="00396157" w:rsidRPr="00B53081" w:rsidRDefault="00396157" w:rsidP="00396157">
    <w:pPr>
      <w:jc w:val="center"/>
      <w:rPr>
        <w:rFonts w:ascii="Arial" w:hAnsi="Arial" w:cs="Arial"/>
        <w:b/>
        <w:sz w:val="26"/>
        <w:szCs w:val="26"/>
      </w:rPr>
    </w:pPr>
    <w:r w:rsidRPr="00B53081">
      <w:rPr>
        <w:rFonts w:ascii="Arial" w:hAnsi="Arial" w:cs="Arial"/>
        <w:b/>
        <w:sz w:val="26"/>
        <w:szCs w:val="26"/>
      </w:rPr>
      <w:t>Título VI –Art. N° 21 Decreto Supremo N° 40, N° Ley 16.744</w:t>
    </w:r>
  </w:p>
  <w:p w:rsidR="00396157" w:rsidRDefault="00396157" w:rsidP="00396157">
    <w:pPr>
      <w:jc w:val="center"/>
      <w:rPr>
        <w:rFonts w:ascii="Arial" w:hAnsi="Arial" w:cs="Arial"/>
        <w:b/>
        <w:sz w:val="22"/>
        <w:szCs w:val="22"/>
        <w:lang w:val="pt-BR"/>
      </w:rPr>
    </w:pPr>
  </w:p>
  <w:p w:rsidR="00396157" w:rsidRDefault="003961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95"/>
    <w:multiLevelType w:val="hybridMultilevel"/>
    <w:tmpl w:val="EB0CA872"/>
    <w:lvl w:ilvl="0" w:tplc="340A000F">
      <w:start w:val="1"/>
      <w:numFmt w:val="decimal"/>
      <w:lvlText w:val="%1."/>
      <w:lvlJc w:val="left"/>
      <w:pPr>
        <w:tabs>
          <w:tab w:val="num" w:pos="1800"/>
        </w:tabs>
        <w:ind w:left="1800" w:hanging="360"/>
      </w:pPr>
    </w:lvl>
    <w:lvl w:ilvl="1" w:tplc="340A0019">
      <w:start w:val="1"/>
      <w:numFmt w:val="lowerLetter"/>
      <w:lvlText w:val="%2."/>
      <w:lvlJc w:val="left"/>
      <w:pPr>
        <w:tabs>
          <w:tab w:val="num" w:pos="2520"/>
        </w:tabs>
        <w:ind w:left="2520" w:hanging="360"/>
      </w:pPr>
    </w:lvl>
    <w:lvl w:ilvl="2" w:tplc="340A001B" w:tentative="1">
      <w:start w:val="1"/>
      <w:numFmt w:val="lowerRoman"/>
      <w:lvlText w:val="%3."/>
      <w:lvlJc w:val="right"/>
      <w:pPr>
        <w:tabs>
          <w:tab w:val="num" w:pos="3240"/>
        </w:tabs>
        <w:ind w:left="3240" w:hanging="180"/>
      </w:pPr>
    </w:lvl>
    <w:lvl w:ilvl="3" w:tplc="340A000F" w:tentative="1">
      <w:start w:val="1"/>
      <w:numFmt w:val="decimal"/>
      <w:lvlText w:val="%4."/>
      <w:lvlJc w:val="left"/>
      <w:pPr>
        <w:tabs>
          <w:tab w:val="num" w:pos="3960"/>
        </w:tabs>
        <w:ind w:left="3960" w:hanging="360"/>
      </w:pPr>
    </w:lvl>
    <w:lvl w:ilvl="4" w:tplc="340A0019" w:tentative="1">
      <w:start w:val="1"/>
      <w:numFmt w:val="lowerLetter"/>
      <w:lvlText w:val="%5."/>
      <w:lvlJc w:val="left"/>
      <w:pPr>
        <w:tabs>
          <w:tab w:val="num" w:pos="4680"/>
        </w:tabs>
        <w:ind w:left="4680" w:hanging="360"/>
      </w:pPr>
    </w:lvl>
    <w:lvl w:ilvl="5" w:tplc="340A001B" w:tentative="1">
      <w:start w:val="1"/>
      <w:numFmt w:val="lowerRoman"/>
      <w:lvlText w:val="%6."/>
      <w:lvlJc w:val="right"/>
      <w:pPr>
        <w:tabs>
          <w:tab w:val="num" w:pos="5400"/>
        </w:tabs>
        <w:ind w:left="5400" w:hanging="180"/>
      </w:pPr>
    </w:lvl>
    <w:lvl w:ilvl="6" w:tplc="340A000F" w:tentative="1">
      <w:start w:val="1"/>
      <w:numFmt w:val="decimal"/>
      <w:lvlText w:val="%7."/>
      <w:lvlJc w:val="left"/>
      <w:pPr>
        <w:tabs>
          <w:tab w:val="num" w:pos="6120"/>
        </w:tabs>
        <w:ind w:left="6120" w:hanging="360"/>
      </w:pPr>
    </w:lvl>
    <w:lvl w:ilvl="7" w:tplc="340A0019" w:tentative="1">
      <w:start w:val="1"/>
      <w:numFmt w:val="lowerLetter"/>
      <w:lvlText w:val="%8."/>
      <w:lvlJc w:val="left"/>
      <w:pPr>
        <w:tabs>
          <w:tab w:val="num" w:pos="6840"/>
        </w:tabs>
        <w:ind w:left="6840" w:hanging="360"/>
      </w:pPr>
    </w:lvl>
    <w:lvl w:ilvl="8" w:tplc="340A001B" w:tentative="1">
      <w:start w:val="1"/>
      <w:numFmt w:val="lowerRoman"/>
      <w:lvlText w:val="%9."/>
      <w:lvlJc w:val="right"/>
      <w:pPr>
        <w:tabs>
          <w:tab w:val="num" w:pos="7560"/>
        </w:tabs>
        <w:ind w:left="7560" w:hanging="180"/>
      </w:pPr>
    </w:lvl>
  </w:abstractNum>
  <w:abstractNum w:abstractNumId="1" w15:restartNumberingAfterBreak="0">
    <w:nsid w:val="05BF207A"/>
    <w:multiLevelType w:val="hybridMultilevel"/>
    <w:tmpl w:val="D8E2E4A6"/>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800FC"/>
    <w:multiLevelType w:val="hybridMultilevel"/>
    <w:tmpl w:val="DB00496C"/>
    <w:lvl w:ilvl="0" w:tplc="340A0001">
      <w:start w:val="1"/>
      <w:numFmt w:val="bullet"/>
      <w:lvlText w:val=""/>
      <w:lvlJc w:val="left"/>
      <w:pPr>
        <w:tabs>
          <w:tab w:val="num" w:pos="1080"/>
        </w:tabs>
        <w:ind w:left="1080" w:hanging="360"/>
      </w:pPr>
      <w:rPr>
        <w:rFonts w:ascii="Symbol" w:hAnsi="Symbol" w:hint="default"/>
      </w:rPr>
    </w:lvl>
    <w:lvl w:ilvl="1" w:tplc="340A0003" w:tentative="1">
      <w:start w:val="1"/>
      <w:numFmt w:val="bullet"/>
      <w:lvlText w:val="o"/>
      <w:lvlJc w:val="left"/>
      <w:pPr>
        <w:tabs>
          <w:tab w:val="num" w:pos="1800"/>
        </w:tabs>
        <w:ind w:left="1800" w:hanging="360"/>
      </w:pPr>
      <w:rPr>
        <w:rFonts w:ascii="Courier New" w:hAnsi="Courier New" w:cs="Courier New" w:hint="default"/>
      </w:rPr>
    </w:lvl>
    <w:lvl w:ilvl="2" w:tplc="340A0005" w:tentative="1">
      <w:start w:val="1"/>
      <w:numFmt w:val="bullet"/>
      <w:lvlText w:val=""/>
      <w:lvlJc w:val="left"/>
      <w:pPr>
        <w:tabs>
          <w:tab w:val="num" w:pos="2520"/>
        </w:tabs>
        <w:ind w:left="2520" w:hanging="360"/>
      </w:pPr>
      <w:rPr>
        <w:rFonts w:ascii="Wingdings" w:hAnsi="Wingdings" w:hint="default"/>
      </w:rPr>
    </w:lvl>
    <w:lvl w:ilvl="3" w:tplc="340A0001" w:tentative="1">
      <w:start w:val="1"/>
      <w:numFmt w:val="bullet"/>
      <w:lvlText w:val=""/>
      <w:lvlJc w:val="left"/>
      <w:pPr>
        <w:tabs>
          <w:tab w:val="num" w:pos="3240"/>
        </w:tabs>
        <w:ind w:left="3240" w:hanging="360"/>
      </w:pPr>
      <w:rPr>
        <w:rFonts w:ascii="Symbol" w:hAnsi="Symbol" w:hint="default"/>
      </w:rPr>
    </w:lvl>
    <w:lvl w:ilvl="4" w:tplc="340A0003" w:tentative="1">
      <w:start w:val="1"/>
      <w:numFmt w:val="bullet"/>
      <w:lvlText w:val="o"/>
      <w:lvlJc w:val="left"/>
      <w:pPr>
        <w:tabs>
          <w:tab w:val="num" w:pos="3960"/>
        </w:tabs>
        <w:ind w:left="3960" w:hanging="360"/>
      </w:pPr>
      <w:rPr>
        <w:rFonts w:ascii="Courier New" w:hAnsi="Courier New" w:cs="Courier New" w:hint="default"/>
      </w:rPr>
    </w:lvl>
    <w:lvl w:ilvl="5" w:tplc="340A0005" w:tentative="1">
      <w:start w:val="1"/>
      <w:numFmt w:val="bullet"/>
      <w:lvlText w:val=""/>
      <w:lvlJc w:val="left"/>
      <w:pPr>
        <w:tabs>
          <w:tab w:val="num" w:pos="4680"/>
        </w:tabs>
        <w:ind w:left="4680" w:hanging="360"/>
      </w:pPr>
      <w:rPr>
        <w:rFonts w:ascii="Wingdings" w:hAnsi="Wingdings" w:hint="default"/>
      </w:rPr>
    </w:lvl>
    <w:lvl w:ilvl="6" w:tplc="340A0001" w:tentative="1">
      <w:start w:val="1"/>
      <w:numFmt w:val="bullet"/>
      <w:lvlText w:val=""/>
      <w:lvlJc w:val="left"/>
      <w:pPr>
        <w:tabs>
          <w:tab w:val="num" w:pos="5400"/>
        </w:tabs>
        <w:ind w:left="5400" w:hanging="360"/>
      </w:pPr>
      <w:rPr>
        <w:rFonts w:ascii="Symbol" w:hAnsi="Symbol" w:hint="default"/>
      </w:rPr>
    </w:lvl>
    <w:lvl w:ilvl="7" w:tplc="340A0003" w:tentative="1">
      <w:start w:val="1"/>
      <w:numFmt w:val="bullet"/>
      <w:lvlText w:val="o"/>
      <w:lvlJc w:val="left"/>
      <w:pPr>
        <w:tabs>
          <w:tab w:val="num" w:pos="6120"/>
        </w:tabs>
        <w:ind w:left="6120" w:hanging="360"/>
      </w:pPr>
      <w:rPr>
        <w:rFonts w:ascii="Courier New" w:hAnsi="Courier New" w:cs="Courier New" w:hint="default"/>
      </w:rPr>
    </w:lvl>
    <w:lvl w:ilvl="8" w:tplc="34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912D9B"/>
    <w:multiLevelType w:val="hybridMultilevel"/>
    <w:tmpl w:val="790E8B32"/>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A661DC"/>
    <w:multiLevelType w:val="hybridMultilevel"/>
    <w:tmpl w:val="25E2C36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866A4"/>
    <w:multiLevelType w:val="hybridMultilevel"/>
    <w:tmpl w:val="DC845E0C"/>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 w15:restartNumberingAfterBreak="0">
    <w:nsid w:val="5BB91D5F"/>
    <w:multiLevelType w:val="hybridMultilevel"/>
    <w:tmpl w:val="1D1C2D98"/>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3F7497"/>
    <w:multiLevelType w:val="hybridMultilevel"/>
    <w:tmpl w:val="0924167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8A"/>
    <w:rsid w:val="0004409F"/>
    <w:rsid w:val="00050C11"/>
    <w:rsid w:val="0005354A"/>
    <w:rsid w:val="001205DB"/>
    <w:rsid w:val="001219B7"/>
    <w:rsid w:val="00136CA5"/>
    <w:rsid w:val="00154925"/>
    <w:rsid w:val="001557FB"/>
    <w:rsid w:val="00176CD4"/>
    <w:rsid w:val="001A4F9B"/>
    <w:rsid w:val="001A69C6"/>
    <w:rsid w:val="001B2D85"/>
    <w:rsid w:val="001D5BE2"/>
    <w:rsid w:val="001D6F1B"/>
    <w:rsid w:val="00217007"/>
    <w:rsid w:val="00220C1E"/>
    <w:rsid w:val="002C15DF"/>
    <w:rsid w:val="002C18DF"/>
    <w:rsid w:val="002D7A49"/>
    <w:rsid w:val="00302D39"/>
    <w:rsid w:val="00324E0A"/>
    <w:rsid w:val="00325D42"/>
    <w:rsid w:val="003377AA"/>
    <w:rsid w:val="0034055C"/>
    <w:rsid w:val="0037067A"/>
    <w:rsid w:val="003735AC"/>
    <w:rsid w:val="00396157"/>
    <w:rsid w:val="003A07FA"/>
    <w:rsid w:val="003B6EE3"/>
    <w:rsid w:val="00414015"/>
    <w:rsid w:val="004424A5"/>
    <w:rsid w:val="00446ACE"/>
    <w:rsid w:val="00456581"/>
    <w:rsid w:val="004C637B"/>
    <w:rsid w:val="005440BD"/>
    <w:rsid w:val="00546912"/>
    <w:rsid w:val="005529A9"/>
    <w:rsid w:val="005551DE"/>
    <w:rsid w:val="005918EE"/>
    <w:rsid w:val="005F0A56"/>
    <w:rsid w:val="006236F9"/>
    <w:rsid w:val="0066774A"/>
    <w:rsid w:val="00673EB2"/>
    <w:rsid w:val="00686498"/>
    <w:rsid w:val="006D2F9D"/>
    <w:rsid w:val="006E3C76"/>
    <w:rsid w:val="006F090C"/>
    <w:rsid w:val="0076541E"/>
    <w:rsid w:val="00795118"/>
    <w:rsid w:val="00797221"/>
    <w:rsid w:val="007A2980"/>
    <w:rsid w:val="007A522E"/>
    <w:rsid w:val="007C33E1"/>
    <w:rsid w:val="007C4667"/>
    <w:rsid w:val="007D4030"/>
    <w:rsid w:val="008136A0"/>
    <w:rsid w:val="00856F62"/>
    <w:rsid w:val="0087259F"/>
    <w:rsid w:val="00883507"/>
    <w:rsid w:val="008A611B"/>
    <w:rsid w:val="008B4A21"/>
    <w:rsid w:val="008C0C4E"/>
    <w:rsid w:val="008D251C"/>
    <w:rsid w:val="009428B4"/>
    <w:rsid w:val="00946FC7"/>
    <w:rsid w:val="00973B3A"/>
    <w:rsid w:val="009816BF"/>
    <w:rsid w:val="009C1E76"/>
    <w:rsid w:val="009C2511"/>
    <w:rsid w:val="00A15241"/>
    <w:rsid w:val="00A44259"/>
    <w:rsid w:val="00A5153F"/>
    <w:rsid w:val="00A56E30"/>
    <w:rsid w:val="00A72AC7"/>
    <w:rsid w:val="00A955C5"/>
    <w:rsid w:val="00AB0FB4"/>
    <w:rsid w:val="00AB7AC2"/>
    <w:rsid w:val="00B0108D"/>
    <w:rsid w:val="00B40F42"/>
    <w:rsid w:val="00B53081"/>
    <w:rsid w:val="00B6408A"/>
    <w:rsid w:val="00BB5362"/>
    <w:rsid w:val="00BC2240"/>
    <w:rsid w:val="00BD139E"/>
    <w:rsid w:val="00BF5EEE"/>
    <w:rsid w:val="00BF7335"/>
    <w:rsid w:val="00C15C14"/>
    <w:rsid w:val="00C34C19"/>
    <w:rsid w:val="00C53171"/>
    <w:rsid w:val="00CB7A35"/>
    <w:rsid w:val="00CF1489"/>
    <w:rsid w:val="00D16747"/>
    <w:rsid w:val="00D32977"/>
    <w:rsid w:val="00D64F12"/>
    <w:rsid w:val="00D659AC"/>
    <w:rsid w:val="00D80E0E"/>
    <w:rsid w:val="00D87260"/>
    <w:rsid w:val="00D9413D"/>
    <w:rsid w:val="00DA36A1"/>
    <w:rsid w:val="00DD7C19"/>
    <w:rsid w:val="00DF34B2"/>
    <w:rsid w:val="00E155C9"/>
    <w:rsid w:val="00E17FD6"/>
    <w:rsid w:val="00E20E70"/>
    <w:rsid w:val="00E240F8"/>
    <w:rsid w:val="00E26D6B"/>
    <w:rsid w:val="00E44ED6"/>
    <w:rsid w:val="00E82FD5"/>
    <w:rsid w:val="00E90586"/>
    <w:rsid w:val="00EA52DC"/>
    <w:rsid w:val="00EC464A"/>
    <w:rsid w:val="00EE1AC3"/>
    <w:rsid w:val="00EE453A"/>
    <w:rsid w:val="00EE4BCB"/>
    <w:rsid w:val="00EE72A1"/>
    <w:rsid w:val="00EF7F31"/>
    <w:rsid w:val="00F03B9C"/>
    <w:rsid w:val="00F3587B"/>
    <w:rsid w:val="00F5133B"/>
    <w:rsid w:val="00F710A9"/>
    <w:rsid w:val="00FB49A6"/>
    <w:rsid w:val="00FF42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7A7C6A-8114-47A5-9705-FC6002A1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0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6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659AC"/>
    <w:rPr>
      <w:rFonts w:ascii="Segoe UI" w:hAnsi="Segoe UI"/>
      <w:sz w:val="18"/>
      <w:szCs w:val="18"/>
    </w:rPr>
  </w:style>
  <w:style w:type="character" w:customStyle="1" w:styleId="TextodegloboCar">
    <w:name w:val="Texto de globo Car"/>
    <w:link w:val="Textodeglobo"/>
    <w:rsid w:val="00D659AC"/>
    <w:rPr>
      <w:rFonts w:ascii="Segoe UI" w:hAnsi="Segoe UI" w:cs="Segoe UI"/>
      <w:sz w:val="18"/>
      <w:szCs w:val="18"/>
    </w:rPr>
  </w:style>
  <w:style w:type="paragraph" w:styleId="Encabezado">
    <w:name w:val="header"/>
    <w:basedOn w:val="Normal"/>
    <w:link w:val="EncabezadoCar"/>
    <w:unhideWhenUsed/>
    <w:rsid w:val="006E3C76"/>
    <w:pPr>
      <w:tabs>
        <w:tab w:val="center" w:pos="4419"/>
        <w:tab w:val="right" w:pos="8838"/>
      </w:tabs>
    </w:pPr>
  </w:style>
  <w:style w:type="character" w:customStyle="1" w:styleId="EncabezadoCar">
    <w:name w:val="Encabezado Car"/>
    <w:basedOn w:val="Fuentedeprrafopredeter"/>
    <w:link w:val="Encabezado"/>
    <w:rsid w:val="006E3C76"/>
    <w:rPr>
      <w:sz w:val="24"/>
      <w:szCs w:val="24"/>
    </w:rPr>
  </w:style>
  <w:style w:type="paragraph" w:styleId="Piedepgina">
    <w:name w:val="footer"/>
    <w:basedOn w:val="Normal"/>
    <w:link w:val="PiedepginaCar"/>
    <w:unhideWhenUsed/>
    <w:rsid w:val="006E3C76"/>
    <w:pPr>
      <w:tabs>
        <w:tab w:val="center" w:pos="4419"/>
        <w:tab w:val="right" w:pos="8838"/>
      </w:tabs>
    </w:pPr>
  </w:style>
  <w:style w:type="character" w:customStyle="1" w:styleId="PiedepginaCar">
    <w:name w:val="Pie de página Car"/>
    <w:basedOn w:val="Fuentedeprrafopredeter"/>
    <w:link w:val="Piedepgina"/>
    <w:rsid w:val="006E3C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B1E5-9FFF-4B66-92CE-1906497F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979</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Conductores de vehículo</vt:lpstr>
    </vt:vector>
  </TitlesOfParts>
  <Company>SecuritasChile</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Conductores de vehículo</dc:title>
  <dc:creator>Aorellana</dc:creator>
  <cp:lastModifiedBy>Angelica Orellana</cp:lastModifiedBy>
  <cp:revision>8</cp:revision>
  <cp:lastPrinted>2018-05-29T17:14:00Z</cp:lastPrinted>
  <dcterms:created xsi:type="dcterms:W3CDTF">2018-06-18T20:08:00Z</dcterms:created>
  <dcterms:modified xsi:type="dcterms:W3CDTF">2018-06-18T21:49:00Z</dcterms:modified>
</cp:coreProperties>
</file>